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本人已知晓并理解、遵守四川省2021年普通高等学校招生艺术类专业考试疫情防控相关要求，并作如下承诺：</w:t>
      </w:r>
    </w:p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在首场考试时携带本承诺书进入考点，并在进入考场时交给监考员。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若出现身体异常情况，将主动及时诊疗。考前14天内若有身体异常、有境外或国内非低风险地区活动轨迹、疑似病例和确诊病例接触史的情况，在进入考点时出示由专业医疗机构提供的有效健康证明和7日内的核酸检测证明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本人如实在《体温监测登记表》上记录考前14天体温。若隐瞒病情、不如实填报健康信息和体温，本人自愿承担相应的法律责任并接受相应处理。</w:t>
      </w:r>
    </w:p>
    <w:p>
      <w:pPr>
        <w:spacing w:line="380" w:lineRule="exact"/>
        <w:rPr>
          <w:rFonts w:ascii="仿宋" w:hAnsi="仿宋" w:eastAsia="仿宋" w:cs="Times New Roman"/>
          <w:sz w:val="24"/>
          <w:szCs w:val="24"/>
        </w:rPr>
      </w:pPr>
    </w:p>
    <w:p>
      <w:pPr>
        <w:spacing w:line="500" w:lineRule="exact"/>
        <w:ind w:left="2940" w:leftChars="1400" w:firstLine="1800" w:firstLineChars="7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考生（本人签字）：</w:t>
      </w:r>
    </w:p>
    <w:p>
      <w:pPr>
        <w:spacing w:line="500" w:lineRule="exact"/>
        <w:ind w:left="2940" w:leftChars="1400" w:firstLine="1800" w:firstLineChars="7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日         期：</w:t>
      </w:r>
    </w:p>
    <w:p>
      <w:pPr>
        <w:spacing w:line="500" w:lineRule="exact"/>
        <w:ind w:left="2940" w:leftChars="1400" w:firstLine="1800" w:firstLineChars="7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联  系  电 话：</w:t>
      </w:r>
    </w:p>
    <w:p>
      <w:pPr>
        <w:spacing w:line="400" w:lineRule="exact"/>
        <w:jc w:val="center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</w:t>
      </w:r>
      <w:r>
        <w:rPr>
          <w:rFonts w:hint="eastAsia" w:ascii="方正小标宋_GBK" w:hAnsi="仿宋" w:eastAsia="方正小标宋_GBK" w:cs="微软雅黑"/>
          <w:sz w:val="28"/>
          <w:szCs w:val="32"/>
        </w:rPr>
        <w:t>监测登记表</w:t>
      </w:r>
      <w:bookmarkStart w:id="0" w:name="_GoBack"/>
      <w:bookmarkEnd w:id="0"/>
    </w:p>
    <w:tbl>
      <w:tblPr>
        <w:tblStyle w:val="4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71"/>
        <w:gridCol w:w="4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 温 °C</w:t>
            </w:r>
          </w:p>
        </w:tc>
        <w:tc>
          <w:tcPr>
            <w:tcW w:w="4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line="20" w:lineRule="exact"/>
        <w:jc w:val="left"/>
      </w:pP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77075B"/>
    <w:rsid w:val="000856E5"/>
    <w:rsid w:val="000C3993"/>
    <w:rsid w:val="0028704A"/>
    <w:rsid w:val="002B51CF"/>
    <w:rsid w:val="00336858"/>
    <w:rsid w:val="00360F2A"/>
    <w:rsid w:val="004D00F3"/>
    <w:rsid w:val="0055684E"/>
    <w:rsid w:val="0058245D"/>
    <w:rsid w:val="0060302B"/>
    <w:rsid w:val="00644913"/>
    <w:rsid w:val="006F1D00"/>
    <w:rsid w:val="00847B02"/>
    <w:rsid w:val="00854127"/>
    <w:rsid w:val="008809A8"/>
    <w:rsid w:val="008E3E5E"/>
    <w:rsid w:val="009131D2"/>
    <w:rsid w:val="009339C5"/>
    <w:rsid w:val="00997FED"/>
    <w:rsid w:val="009B6791"/>
    <w:rsid w:val="00A003BB"/>
    <w:rsid w:val="00A2315F"/>
    <w:rsid w:val="00A46E71"/>
    <w:rsid w:val="00AB7F51"/>
    <w:rsid w:val="00B75604"/>
    <w:rsid w:val="00B927FB"/>
    <w:rsid w:val="00BB11BF"/>
    <w:rsid w:val="00BB1987"/>
    <w:rsid w:val="00C524F2"/>
    <w:rsid w:val="00C7183E"/>
    <w:rsid w:val="00CF01C0"/>
    <w:rsid w:val="00D46296"/>
    <w:rsid w:val="00DE37E6"/>
    <w:rsid w:val="00E20FB0"/>
    <w:rsid w:val="00E711F7"/>
    <w:rsid w:val="00F079FC"/>
    <w:rsid w:val="01EB74EC"/>
    <w:rsid w:val="02F74180"/>
    <w:rsid w:val="06B96DBF"/>
    <w:rsid w:val="1A5070DF"/>
    <w:rsid w:val="25FC007E"/>
    <w:rsid w:val="2A9C0F98"/>
    <w:rsid w:val="31054F4A"/>
    <w:rsid w:val="321C3928"/>
    <w:rsid w:val="38CA141B"/>
    <w:rsid w:val="3FCA78FA"/>
    <w:rsid w:val="51096EAC"/>
    <w:rsid w:val="5E77075B"/>
    <w:rsid w:val="64AC2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550</Characters>
  <Lines>4</Lines>
  <Paragraphs>1</Paragraphs>
  <TotalTime>16</TotalTime>
  <ScaleCrop>false</ScaleCrop>
  <LinksUpToDate>false</LinksUpToDate>
  <CharactersWithSpaces>645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2020-09-28T02:14:00Z</dcterms:created>
  <dc:creator>张雯</dc:creator>
  <cp:lastModifiedBy>fan</cp:lastModifiedBy>
  <cp:lastPrinted>2020-11-10T08:27:00Z</cp:lastPrinted>
  <dcterms:modified xsi:type="dcterms:W3CDTF">2020-11-16T06:45:44Z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