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附：</w:t>
      </w:r>
    </w:p>
    <w:tbl>
      <w:tblPr>
        <w:tblStyle w:val="2"/>
        <w:tblW w:w="9675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4"/>
        <w:gridCol w:w="1016"/>
        <w:gridCol w:w="3005"/>
        <w:gridCol w:w="493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9675" w:type="dxa"/>
            <w:gridSpan w:val="4"/>
            <w:vMerge w:val="restart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方正小标宋简体" w:hAnsi="等线" w:eastAsia="方正小标宋简体" w:cs="等线"/>
                <w:b/>
                <w:bCs/>
                <w:color w:val="000000"/>
                <w:sz w:val="36"/>
                <w:szCs w:val="36"/>
              </w:rPr>
            </w:pPr>
            <w:bookmarkStart w:id="0" w:name="_GoBack"/>
            <w:r>
              <w:rPr>
                <w:rFonts w:hint="eastAsia" w:ascii="方正小标宋简体" w:hAnsi="等线" w:eastAsia="方正小标宋简体" w:cs="等线"/>
                <w:b/>
                <w:bCs/>
                <w:color w:val="000000"/>
                <w:kern w:val="0"/>
                <w:sz w:val="36"/>
                <w:szCs w:val="36"/>
              </w:rPr>
              <w:t>2021年四川省书法水平测试开考地区咨询电话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9675" w:type="dxa"/>
            <w:gridSpan w:val="4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等线" w:hAnsi="等线" w:eastAsia="等线" w:cs="等线"/>
                <w:b/>
                <w:bCs/>
                <w:color w:val="000000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</w:rPr>
              <w:t>市州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</w:rPr>
              <w:t>地区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</w:rPr>
              <w:t>咨询电话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2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成都市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成都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（028）86690234、（028）86635325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2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成都市县区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ascii="等线" w:hAnsi="等线" w:eastAsia="等线" w:cs="等线"/>
                <w:color w:val="0563C1"/>
                <w:sz w:val="22"/>
                <w:szCs w:val="22"/>
                <w:u w:val="single"/>
              </w:rPr>
            </w:pPr>
            <w:r>
              <w:rPr>
                <w:rFonts w:hint="eastAsia"/>
                <w:lang w:val="en-US" w:eastAsia="zh-CN"/>
              </w:rPr>
              <w:t>详细电话请登录</w:t>
            </w:r>
            <w:r>
              <w:fldChar w:fldCharType="begin"/>
            </w:r>
            <w:r>
              <w:instrText xml:space="preserve"> HYPERLINK "https://www.cdzk.org/district.html" </w:instrText>
            </w:r>
            <w:r>
              <w:fldChar w:fldCharType="separate"/>
            </w:r>
            <w:r>
              <w:rPr>
                <w:rStyle w:val="4"/>
                <w:rFonts w:hint="eastAsia" w:ascii="等线" w:hAnsi="等线" w:eastAsia="等线" w:cs="等线"/>
                <w:sz w:val="22"/>
                <w:szCs w:val="22"/>
              </w:rPr>
              <w:t>https://www.cdzk.org/district.html</w:t>
            </w:r>
            <w:r>
              <w:rPr>
                <w:rStyle w:val="4"/>
                <w:rFonts w:hint="eastAsia" w:ascii="等线" w:hAnsi="等线" w:eastAsia="等线" w:cs="等线"/>
                <w:sz w:val="22"/>
                <w:szCs w:val="22"/>
              </w:rP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2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宜宾市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宜宾市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（0831）2381361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2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翠屏区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（0831）5198093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2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叙州区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（0831）6206180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2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南溪区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（0831）3322109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2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江安县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（0831）2622794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2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长宁县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（0831）4622559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2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高县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（0831）5416910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2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筠连县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（0831）7682350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2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珙县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（0831）4039920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2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兴文县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（0831）8822564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2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屏山县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（0831）5721224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攀枝花市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市招办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（0812）3365806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攀枝花仁和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（0812）2903661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攀枝花东区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（0812）2292234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攀枝花西区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（0812）5559090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米易县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（0812）8172323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攀枝花盐边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（0812）8653325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阿坝州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阿坝州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（0837）2822352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雅安市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雅安市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（0835）2239493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雨城区招考办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（0835）2222936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名山区招考办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（0835）3222397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荥经县招考办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（0835）7622754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汉源县招考办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（0835）4222417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石棉县招考办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（0835）8865170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天全县招考办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（0835）7222297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芦山县招考办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（0835）6523706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宝兴县招考办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（0835 6822089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达州市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达州市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（0818）2379144;（0818）2395983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通川区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（0818）2157698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万源市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（0818）8622162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达川区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（0818）2190989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宣汉县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（0818）5203491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开江县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（0818）8222783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大竹县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（0818）6221346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渠 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（0818）7207046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内江市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内江市教育考试院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（0832）2051159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市中区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（0832）5859029;（0832）5859030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威远县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（0832）8222291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资中县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（0832）5522909;（0832）5522129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隆昌市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（0832）3936236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眉山市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东坡区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（028）38298331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仁寿县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（028）36201408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眉山市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（028）38195158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广安市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广安市考办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（0826）2337730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广安区考办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（0826）2241813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前锋区考办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（0826）2710389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华蓥市考办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（0826）8394203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武胜县考办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（0826）6220733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岳池县考办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（0826）5235953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邻水县考办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（0826）3378077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遂宁市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蓬溪县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（0825) 5428297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船山区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（0825) 2225718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射洪市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（0825) 6982679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大英县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（0825) 7821047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安居区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（0825) 8665386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资阳市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600" w:lineRule="exac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资阳市招考办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（028) 26631539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600" w:lineRule="exac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雁江区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（028) 26227220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600" w:lineRule="exac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乐至县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（028) 23322417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600" w:lineRule="exac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安岳县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（028) 24501307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2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绵阳市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绵阳市教育考试院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 xml:space="preserve">（0816）2366139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2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涪城区教育考试中心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（0816）2379204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2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游仙区教育考试中心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（0816）2291466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2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三台县教育考试中心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（0816）5262448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2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盐亭县教育考试中心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（0816）7121454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2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安州区教育考试中心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（0816）4337016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2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梓潼县教育考试中心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（0816）8212491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2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北川县教育考试中心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（0816） 4719827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2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平武县教育考试中心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（0816）8822251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2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江油市教育考试中心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（0816）3222331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2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3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ascii="宋体" w:hAnsi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/>
                <w:color w:val="333333"/>
                <w:kern w:val="0"/>
                <w:sz w:val="20"/>
                <w:szCs w:val="20"/>
              </w:rPr>
              <w:t>四川文化艺术学院（绵阳市中心考点）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（0816）6357995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2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ascii="宋体" w:hAnsi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/>
                <w:color w:val="333333"/>
                <w:kern w:val="0"/>
                <w:sz w:val="20"/>
                <w:szCs w:val="20"/>
              </w:rPr>
              <w:t>绵阳师范学院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（0816）2576865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2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3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ascii="宋体" w:hAnsi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/>
                <w:color w:val="333333"/>
                <w:kern w:val="0"/>
                <w:sz w:val="20"/>
                <w:szCs w:val="20"/>
              </w:rPr>
              <w:t>四川幼儿师范高等专科学校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 xml:space="preserve">（0816）3690820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宋体" w:hAnsi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/>
                <w:color w:val="333333"/>
                <w:kern w:val="0"/>
                <w:sz w:val="20"/>
                <w:szCs w:val="20"/>
              </w:rPr>
              <w:t>13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南充市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ascii="宋体" w:hAnsi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/>
                <w:color w:val="333333"/>
                <w:kern w:val="0"/>
                <w:sz w:val="20"/>
                <w:szCs w:val="20"/>
              </w:rPr>
              <w:t>南充市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（0817）2666551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ascii="宋体" w:hAnsi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/>
                <w:color w:val="333333"/>
                <w:kern w:val="0"/>
                <w:sz w:val="20"/>
                <w:szCs w:val="20"/>
              </w:rPr>
              <w:t>顺庆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（0817）2220677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3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ascii="宋体" w:hAnsi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/>
                <w:color w:val="333333"/>
                <w:kern w:val="0"/>
                <w:sz w:val="20"/>
                <w:szCs w:val="20"/>
              </w:rPr>
              <w:t>高坪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（0817）3351108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ascii="宋体" w:hAnsi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/>
                <w:color w:val="333333"/>
                <w:kern w:val="0"/>
                <w:sz w:val="20"/>
                <w:szCs w:val="20"/>
              </w:rPr>
              <w:t>嘉陵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（0817）3631039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ascii="宋体" w:hAnsi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/>
                <w:color w:val="333333"/>
                <w:kern w:val="0"/>
                <w:sz w:val="20"/>
                <w:szCs w:val="20"/>
              </w:rPr>
              <w:t>西充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（0817）4222831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3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ascii="宋体" w:hAnsi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/>
                <w:color w:val="333333"/>
                <w:kern w:val="0"/>
                <w:sz w:val="20"/>
                <w:szCs w:val="20"/>
              </w:rPr>
              <w:t>南部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（0817）5580394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ascii="宋体" w:hAnsi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/>
                <w:color w:val="333333"/>
                <w:kern w:val="0"/>
                <w:sz w:val="20"/>
                <w:szCs w:val="20"/>
              </w:rPr>
              <w:t>阆中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（0817）6306608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ascii="宋体" w:hAnsi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/>
                <w:color w:val="333333"/>
                <w:kern w:val="0"/>
                <w:sz w:val="20"/>
                <w:szCs w:val="20"/>
              </w:rPr>
              <w:t>营山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（0817）8221985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3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ascii="宋体" w:hAnsi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/>
                <w:color w:val="333333"/>
                <w:kern w:val="0"/>
                <w:sz w:val="20"/>
                <w:szCs w:val="20"/>
              </w:rPr>
              <w:t>蓬安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（0817）8622451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ascii="宋体" w:hAnsi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/>
                <w:color w:val="333333"/>
                <w:kern w:val="0"/>
                <w:sz w:val="20"/>
                <w:szCs w:val="20"/>
              </w:rPr>
              <w:t>仪陇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（0817）7211566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宋体" w:hAnsi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/>
                <w:color w:val="333333"/>
                <w:kern w:val="0"/>
                <w:sz w:val="20"/>
                <w:szCs w:val="20"/>
              </w:rPr>
              <w:t>14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乐山市</w:t>
            </w:r>
          </w:p>
        </w:tc>
        <w:tc>
          <w:tcPr>
            <w:tcW w:w="3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ascii="宋体" w:hAnsi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/>
                <w:color w:val="333333"/>
                <w:kern w:val="0"/>
                <w:sz w:val="20"/>
                <w:szCs w:val="20"/>
              </w:rPr>
              <w:t>犍为县教育考试中心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（0833）4221075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3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ascii="宋体" w:hAnsi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/>
                <w:color w:val="333333"/>
                <w:kern w:val="0"/>
                <w:sz w:val="20"/>
                <w:szCs w:val="20"/>
              </w:rPr>
              <w:t>夹江教育考试中心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（0833）5653683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3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ascii="宋体" w:hAnsi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/>
                <w:color w:val="333333"/>
                <w:kern w:val="0"/>
                <w:sz w:val="20"/>
                <w:szCs w:val="20"/>
              </w:rPr>
              <w:t>金口河教育考试中心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（0833）2711026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3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ascii="宋体" w:hAnsi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/>
                <w:color w:val="333333"/>
                <w:kern w:val="0"/>
                <w:sz w:val="20"/>
                <w:szCs w:val="20"/>
              </w:rPr>
              <w:t>井研县教育考试中心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（0833）3713141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3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ascii="宋体" w:hAnsi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/>
                <w:color w:val="333333"/>
                <w:kern w:val="0"/>
                <w:sz w:val="20"/>
                <w:szCs w:val="20"/>
              </w:rPr>
              <w:t>市中区教育考试中心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（0833）2131288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3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ascii="宋体" w:hAnsi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/>
                <w:color w:val="333333"/>
                <w:kern w:val="0"/>
                <w:sz w:val="20"/>
                <w:szCs w:val="20"/>
              </w:rPr>
              <w:t>沙湾区教育考试中心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（0833）3441050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3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ascii="宋体" w:hAnsi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/>
                <w:color w:val="333333"/>
                <w:kern w:val="0"/>
                <w:sz w:val="20"/>
                <w:szCs w:val="20"/>
              </w:rPr>
              <w:t>沐川县教育考试中心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(0833)4602734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3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ascii="宋体" w:hAnsi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/>
                <w:color w:val="333333"/>
                <w:kern w:val="0"/>
                <w:sz w:val="20"/>
                <w:szCs w:val="20"/>
              </w:rPr>
              <w:t>马边县教育考试中心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(0833)4513882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3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ascii="宋体" w:hAnsi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/>
                <w:color w:val="333333"/>
                <w:kern w:val="0"/>
                <w:sz w:val="20"/>
                <w:szCs w:val="20"/>
              </w:rPr>
              <w:t>峨边县教育考试中心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(0833)5222616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3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ascii="宋体" w:hAnsi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/>
                <w:color w:val="333333"/>
                <w:kern w:val="0"/>
                <w:sz w:val="20"/>
                <w:szCs w:val="20"/>
              </w:rPr>
              <w:t>五通桥区教育考试中心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(0833)5218005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3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ascii="宋体" w:hAnsi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/>
                <w:color w:val="333333"/>
                <w:kern w:val="0"/>
                <w:sz w:val="20"/>
                <w:szCs w:val="20"/>
              </w:rPr>
              <w:t>峨眉山市教育考试中心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(0833)5522881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宋体" w:hAnsi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/>
                <w:color w:val="333333"/>
                <w:kern w:val="0"/>
                <w:sz w:val="20"/>
                <w:szCs w:val="20"/>
              </w:rPr>
              <w:t>15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巴中市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ascii="宋体" w:hAnsi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/>
                <w:color w:val="333333"/>
                <w:kern w:val="0"/>
                <w:sz w:val="20"/>
                <w:szCs w:val="20"/>
              </w:rPr>
              <w:t>巴州区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（0827）2229055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ascii="宋体" w:hAnsi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/>
                <w:color w:val="333333"/>
                <w:kern w:val="0"/>
                <w:sz w:val="20"/>
                <w:szCs w:val="20"/>
              </w:rPr>
              <w:t>恩阳区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（0827）3368722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ascii="宋体" w:hAnsi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/>
                <w:color w:val="333333"/>
                <w:kern w:val="0"/>
                <w:sz w:val="20"/>
                <w:szCs w:val="20"/>
              </w:rPr>
              <w:t>通江县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（0827）7111988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3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ascii="宋体" w:hAnsi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/>
                <w:color w:val="333333"/>
                <w:kern w:val="0"/>
                <w:sz w:val="20"/>
                <w:szCs w:val="20"/>
              </w:rPr>
              <w:t>南江县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（0827）8222365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ascii="宋体" w:hAnsi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/>
                <w:color w:val="333333"/>
                <w:kern w:val="0"/>
                <w:sz w:val="20"/>
                <w:szCs w:val="20"/>
              </w:rPr>
              <w:t>平昌县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（0827）6330371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宋体" w:hAnsi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/>
                <w:color w:val="333333"/>
                <w:kern w:val="0"/>
                <w:sz w:val="20"/>
                <w:szCs w:val="20"/>
              </w:rPr>
              <w:t>16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广元市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利州区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ascii="宋体" w:hAnsi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/>
                <w:color w:val="333333"/>
                <w:kern w:val="0"/>
                <w:sz w:val="20"/>
                <w:szCs w:val="20"/>
              </w:rPr>
              <w:t>（0839）3301122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昭化区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ascii="宋体" w:hAnsi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/>
                <w:color w:val="333333"/>
                <w:kern w:val="0"/>
                <w:sz w:val="20"/>
                <w:szCs w:val="20"/>
              </w:rPr>
              <w:t>（0839）8722070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朝天区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ascii="宋体" w:hAnsi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/>
                <w:color w:val="333333"/>
                <w:kern w:val="0"/>
                <w:sz w:val="20"/>
                <w:szCs w:val="20"/>
              </w:rPr>
              <w:t>（0839）8622327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剑阁县</w:t>
            </w:r>
          </w:p>
        </w:tc>
        <w:tc>
          <w:tcPr>
            <w:tcW w:w="4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ascii="宋体" w:hAnsi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/>
                <w:color w:val="333333"/>
                <w:kern w:val="0"/>
                <w:sz w:val="20"/>
                <w:szCs w:val="20"/>
              </w:rPr>
              <w:t>（0839）6620994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旺苍县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ascii="宋体" w:hAnsi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/>
                <w:color w:val="333333"/>
                <w:kern w:val="0"/>
                <w:sz w:val="20"/>
                <w:szCs w:val="20"/>
              </w:rPr>
              <w:t>（0839）4203018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青川县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ascii="宋体" w:hAnsi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/>
                <w:color w:val="333333"/>
                <w:kern w:val="0"/>
                <w:sz w:val="20"/>
                <w:szCs w:val="20"/>
              </w:rPr>
              <w:t>（0839）7202711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苍溪县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ascii="宋体" w:hAnsi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/>
                <w:color w:val="333333"/>
                <w:kern w:val="0"/>
                <w:sz w:val="20"/>
                <w:szCs w:val="20"/>
              </w:rPr>
              <w:t>（0839）5222497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宋体" w:hAnsi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/>
                <w:color w:val="333333"/>
                <w:kern w:val="0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泸州市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泸州市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ascii="宋体" w:hAnsi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/>
                <w:color w:val="333333"/>
                <w:kern w:val="0"/>
                <w:sz w:val="20"/>
                <w:szCs w:val="20"/>
              </w:rPr>
              <w:t>（0830）2514222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宋体" w:hAnsi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/>
                <w:color w:val="333333"/>
                <w:kern w:val="0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自贡市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自贡市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ascii="宋体" w:hAnsi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/>
                <w:color w:val="333333"/>
                <w:kern w:val="0"/>
                <w:sz w:val="20"/>
                <w:szCs w:val="20"/>
              </w:rPr>
              <w:t>（0813）8125708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2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宋体" w:hAnsi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/>
                <w:color w:val="333333"/>
                <w:kern w:val="0"/>
                <w:sz w:val="20"/>
                <w:szCs w:val="20"/>
              </w:rPr>
              <w:t>19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甘孜州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甘孜州招考办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ascii="宋体" w:hAnsi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/>
                <w:color w:val="333333"/>
                <w:kern w:val="0"/>
                <w:sz w:val="20"/>
                <w:szCs w:val="20"/>
              </w:rPr>
              <w:t>（0836）2832865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2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康定市招办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ascii="宋体" w:hAnsi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/>
                <w:color w:val="333333"/>
                <w:kern w:val="0"/>
                <w:sz w:val="20"/>
                <w:szCs w:val="20"/>
              </w:rPr>
              <w:t>（0836）2831077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2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泸定县招办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ascii="宋体" w:hAnsi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/>
                <w:color w:val="333333"/>
                <w:kern w:val="0"/>
                <w:sz w:val="20"/>
                <w:szCs w:val="20"/>
              </w:rPr>
              <w:t>（0836）3122131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2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丹巴县招办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ascii="宋体" w:hAnsi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/>
                <w:color w:val="333333"/>
                <w:kern w:val="0"/>
                <w:sz w:val="20"/>
                <w:szCs w:val="20"/>
              </w:rPr>
              <w:t>（0836）3523261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2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九龙县招办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ascii="宋体" w:hAnsi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/>
                <w:color w:val="333333"/>
                <w:kern w:val="0"/>
                <w:sz w:val="20"/>
                <w:szCs w:val="20"/>
              </w:rPr>
              <w:t>（0836）3323638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2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雅江县招办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ascii="宋体" w:hAnsi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/>
                <w:color w:val="333333"/>
                <w:kern w:val="0"/>
                <w:sz w:val="20"/>
                <w:szCs w:val="20"/>
              </w:rPr>
              <w:t>（0836）5125061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2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道孚县招办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ascii="宋体" w:hAnsi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/>
                <w:color w:val="333333"/>
                <w:kern w:val="0"/>
                <w:sz w:val="20"/>
                <w:szCs w:val="20"/>
              </w:rPr>
              <w:t>（0836）7121402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2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炉霍县招办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ascii="宋体" w:hAnsi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/>
                <w:color w:val="333333"/>
                <w:kern w:val="0"/>
                <w:sz w:val="20"/>
                <w:szCs w:val="20"/>
              </w:rPr>
              <w:t>（0836）7321152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2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甘孜县招办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ascii="宋体" w:hAnsi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/>
                <w:color w:val="333333"/>
                <w:kern w:val="0"/>
                <w:sz w:val="20"/>
                <w:szCs w:val="20"/>
              </w:rPr>
              <w:t>（0836）7521558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2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新龙县招办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ascii="宋体" w:hAnsi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/>
                <w:color w:val="333333"/>
                <w:kern w:val="0"/>
                <w:sz w:val="20"/>
                <w:szCs w:val="20"/>
              </w:rPr>
              <w:t>（0836）8122062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2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德格县招办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ascii="宋体" w:hAnsi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/>
                <w:color w:val="333333"/>
                <w:kern w:val="0"/>
                <w:sz w:val="20"/>
                <w:szCs w:val="20"/>
              </w:rPr>
              <w:t>（0836）8226531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2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白玉县招办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ascii="宋体" w:hAnsi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/>
                <w:color w:val="333333"/>
                <w:kern w:val="0"/>
                <w:sz w:val="20"/>
                <w:szCs w:val="20"/>
              </w:rPr>
              <w:t>（0836）8322001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2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石渠县招办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ascii="宋体" w:hAnsi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/>
                <w:color w:val="333333"/>
                <w:kern w:val="0"/>
                <w:sz w:val="20"/>
                <w:szCs w:val="20"/>
              </w:rPr>
              <w:t>（0836）8622586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2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色达县招办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ascii="宋体" w:hAnsi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/>
                <w:color w:val="333333"/>
                <w:kern w:val="0"/>
                <w:sz w:val="20"/>
                <w:szCs w:val="20"/>
              </w:rPr>
              <w:t>（0836）8525933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2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理塘县招办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ascii="宋体" w:hAnsi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/>
                <w:color w:val="333333"/>
                <w:kern w:val="0"/>
                <w:sz w:val="20"/>
                <w:szCs w:val="20"/>
              </w:rPr>
              <w:t>（0836）5323784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2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巴塘县招办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ascii="宋体" w:hAnsi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/>
                <w:color w:val="333333"/>
                <w:kern w:val="0"/>
                <w:sz w:val="20"/>
                <w:szCs w:val="20"/>
              </w:rPr>
              <w:t>（0836）5623091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2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乡城县招办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ascii="宋体" w:hAnsi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/>
                <w:color w:val="333333"/>
                <w:kern w:val="0"/>
                <w:sz w:val="20"/>
                <w:szCs w:val="20"/>
              </w:rPr>
              <w:t>（0836）5825331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2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稻城县招办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ascii="宋体" w:hAnsi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/>
                <w:color w:val="333333"/>
                <w:kern w:val="0"/>
                <w:sz w:val="20"/>
                <w:szCs w:val="20"/>
              </w:rPr>
              <w:t>（0836）5726207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2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得荣县招办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ascii="宋体" w:hAnsi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/>
                <w:color w:val="333333"/>
                <w:kern w:val="0"/>
                <w:sz w:val="20"/>
                <w:szCs w:val="20"/>
              </w:rPr>
              <w:t>（0836）5922105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宋体" w:hAnsi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/>
                <w:color w:val="333333"/>
                <w:kern w:val="0"/>
                <w:sz w:val="20"/>
                <w:szCs w:val="20"/>
              </w:rPr>
              <w:t>20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凉山州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西昌市招考办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ascii="宋体" w:hAnsi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/>
                <w:color w:val="333333"/>
                <w:kern w:val="0"/>
                <w:sz w:val="20"/>
                <w:szCs w:val="20"/>
              </w:rPr>
              <w:t>（0834）3301781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会理县招考办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ascii="宋体" w:hAnsi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/>
                <w:color w:val="333333"/>
                <w:kern w:val="0"/>
                <w:sz w:val="20"/>
                <w:szCs w:val="20"/>
              </w:rPr>
              <w:t>（0834）5622183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宋体" w:hAnsi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/>
                <w:color w:val="333333"/>
                <w:kern w:val="0"/>
                <w:sz w:val="20"/>
                <w:szCs w:val="20"/>
              </w:rPr>
              <w:t>21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宋体" w:hAnsi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/>
                <w:color w:val="333333"/>
                <w:kern w:val="0"/>
                <w:sz w:val="20"/>
                <w:szCs w:val="20"/>
              </w:rPr>
              <w:t>德阳市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ascii="宋体" w:hAnsi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/>
                <w:color w:val="333333"/>
                <w:kern w:val="0"/>
                <w:sz w:val="20"/>
                <w:szCs w:val="20"/>
              </w:rPr>
              <w:t>德阳市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ascii="宋体" w:hAnsi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/>
                <w:color w:val="333333"/>
                <w:kern w:val="0"/>
                <w:sz w:val="20"/>
                <w:szCs w:val="20"/>
              </w:rPr>
              <w:t>（0838）2506957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ascii="宋体" w:hAnsi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/>
                <w:color w:val="333333"/>
                <w:kern w:val="0"/>
                <w:sz w:val="20"/>
                <w:szCs w:val="20"/>
              </w:rPr>
              <w:t>旌阳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ascii="宋体" w:hAnsi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/>
                <w:color w:val="333333"/>
                <w:kern w:val="0"/>
                <w:sz w:val="20"/>
                <w:szCs w:val="20"/>
              </w:rPr>
              <w:t>（0838）28220656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ascii="宋体" w:hAnsi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/>
                <w:color w:val="333333"/>
                <w:kern w:val="0"/>
                <w:sz w:val="20"/>
                <w:szCs w:val="20"/>
              </w:rPr>
              <w:t>广汉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ascii="宋体" w:hAnsi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/>
                <w:color w:val="333333"/>
                <w:kern w:val="0"/>
                <w:sz w:val="20"/>
                <w:szCs w:val="20"/>
              </w:rPr>
              <w:t>（0838）5223520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ascii="宋体" w:hAnsi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/>
                <w:color w:val="333333"/>
                <w:kern w:val="0"/>
                <w:sz w:val="20"/>
                <w:szCs w:val="20"/>
              </w:rPr>
              <w:t>什邡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ascii="宋体" w:hAnsi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/>
                <w:color w:val="333333"/>
                <w:kern w:val="0"/>
                <w:sz w:val="20"/>
                <w:szCs w:val="20"/>
              </w:rPr>
              <w:t>（0838）8204070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ascii="宋体" w:hAnsi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/>
                <w:color w:val="333333"/>
                <w:kern w:val="0"/>
                <w:sz w:val="20"/>
                <w:szCs w:val="20"/>
              </w:rPr>
              <w:t>绵竹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ascii="宋体" w:hAnsi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/>
                <w:color w:val="333333"/>
                <w:kern w:val="0"/>
                <w:sz w:val="20"/>
                <w:szCs w:val="20"/>
              </w:rPr>
              <w:t>（0838）6202248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ascii="宋体" w:hAnsi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/>
                <w:color w:val="333333"/>
                <w:kern w:val="0"/>
                <w:sz w:val="20"/>
                <w:szCs w:val="20"/>
              </w:rPr>
              <w:t>中江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ascii="宋体" w:hAnsi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/>
                <w:color w:val="333333"/>
                <w:kern w:val="0"/>
                <w:sz w:val="20"/>
                <w:szCs w:val="20"/>
              </w:rPr>
              <w:t>（0838）7213308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ascii="宋体" w:hAnsi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/>
                <w:color w:val="333333"/>
                <w:kern w:val="0"/>
                <w:sz w:val="20"/>
                <w:szCs w:val="20"/>
              </w:rPr>
              <w:t>罗江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ascii="宋体" w:hAnsi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/>
                <w:color w:val="333333"/>
                <w:kern w:val="0"/>
                <w:sz w:val="20"/>
                <w:szCs w:val="20"/>
              </w:rPr>
              <w:t>（0838）3121395</w:t>
            </w:r>
          </w:p>
        </w:tc>
      </w:tr>
    </w:tbl>
    <w:p>
      <w:pPr>
        <w:spacing w:line="60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备注:考生如有疑问，请在工作日上班时间拨打电话咨询。</w:t>
      </w:r>
    </w:p>
    <w:p/>
    <w:sectPr>
      <w:pgSz w:w="11906" w:h="16838"/>
      <w:pgMar w:top="1440" w:right="1800" w:bottom="113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105552"/>
    <w:rsid w:val="47105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2022-01-21T03:01:00Z</dcterms:created>
  <dc:creator>硬心肠的好小姐ヽ(*´з｀*)ﾉ</dc:creator>
  <cp:lastModifiedBy>硬心肠的好小姐ヽ(*´з｀*)ﾉ</cp:lastModifiedBy>
  <dcterms:modified xsi:type="dcterms:W3CDTF">2022-01-21T03:18:21Z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3F38C5A654E1499DA6083CE4A9DCC962</vt:lpwstr>
  </property>
</Properties>
</file>