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t>四川省各市（州）招生考试机构咨询电话及邮箱查询网址</w:t>
      </w:r>
    </w:p>
    <w:tbl>
      <w:tblPr>
        <w:tblStyle w:val="3"/>
        <w:tblpPr w:leftFromText="180" w:rightFromText="180" w:vertAnchor="text" w:horzAnchor="page" w:tblpX="683" w:tblpY="583"/>
        <w:tblOverlap w:val="never"/>
        <w:tblW w:w="10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559"/>
        <w:gridCol w:w="7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eastAsia="楷体"/>
                <w:kern w:val="2"/>
                <w:sz w:val="28"/>
                <w:szCs w:val="28"/>
              </w:rPr>
            </w:pPr>
            <w:r>
              <w:rPr>
                <w:rFonts w:eastAsia="楷体"/>
                <w:kern w:val="2"/>
                <w:sz w:val="28"/>
                <w:szCs w:val="28"/>
              </w:rPr>
              <w:t>市（州）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eastAsia="楷体"/>
                <w:kern w:val="2"/>
                <w:sz w:val="28"/>
                <w:szCs w:val="28"/>
              </w:rPr>
            </w:pPr>
            <w:r>
              <w:rPr>
                <w:rFonts w:eastAsia="楷体"/>
                <w:kern w:val="2"/>
                <w:sz w:val="28"/>
                <w:szCs w:val="28"/>
              </w:rPr>
              <w:t>咨询电话</w:t>
            </w:r>
          </w:p>
        </w:tc>
        <w:tc>
          <w:tcPr>
            <w:tcW w:w="7869" w:type="dxa"/>
          </w:tcPr>
          <w:p>
            <w:pPr>
              <w:jc w:val="center"/>
              <w:rPr>
                <w:rFonts w:eastAsia="楷体"/>
                <w:kern w:val="2"/>
                <w:sz w:val="28"/>
                <w:szCs w:val="28"/>
              </w:rPr>
            </w:pPr>
            <w:r>
              <w:rPr>
                <w:rFonts w:eastAsia="楷体"/>
                <w:kern w:val="2"/>
                <w:sz w:val="28"/>
                <w:szCs w:val="28"/>
              </w:rPr>
              <w:t>自学考试工作邮箱查询网址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成都市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028-86691516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https://www.cdzk.org/cont/55/2021/10/11/21746.shtml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自贡市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0813-8125708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http://www.sczgzb.com/News/958b626898d34c0a875fb4c6f03a6c43.html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攀枝花市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0812-3365806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https://www.pzhzb.cn/News/00f46a74a0a8427182397e2063af8c96.html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泸州市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0830-3109974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http://www.lzzsks.com/News/680182809b0a423db8e68628ae13d483.html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德阳市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0838-2506957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https://mp.weixin.qq.com/s/SaJIbzPz7IoHlggrSy2jsg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绵阳市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0816-2366139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https://www.zszk.net/#/home/newarticle/newarticleInfo?articleId=931139520047484928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广元市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0839-3302127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http://www.gyzsks.cn/News/dbfe9bdd90a0457fbd9973e56a8a044f.html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遂宁市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0825-2281756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http://www.snszsks.cn/News/33d87c16110142599579999f2b1e0e34.html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内江市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0832-2046130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https://nj.zk789.cn/#/article/articleInfo?articleId=872083487375626240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乐山市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0833-2437681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http://www.lszsb.com/nd.jsp?id=549#_np=2_509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南充市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0817-2227423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http://www.nczsks.com/News/ebf5138066f442a8b0fa1996e099e63e.html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宜宾市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0831-2381446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http://www.ybzsb.cn/NewsDetail/73a6cb23801249a7b442e23f8d63352b.html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广安市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0826-2337730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https://mp.weixin.qq.com/s/YG-HYh8NmbVHVHhYxPJ_pQ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达州市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0818-2395983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https://mp.weixin.qq.com/s/SQyVhU0wuwTJbf5157jByA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雅安市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0835-2239493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http://www.yazsks.com/News/f76c52a43176405ab05cd1b98182db59.html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阿坝州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0837-2822352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https://ab.zk789.cn/#/article/articleInfo?articleId=903252285080080384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甘孜州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0836-2832865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https://mp.weixin.qq.com/s/BhZeoaNQegxDQTRw63xKtw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凉山州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0834-6992915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https://mp.weixin.qq.com/s/yi3DBN4Ayh3xHKD6NqfA-g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巴中市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0827-5265002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http://www.bzszb.cn/Important4a628df7450961cf9f575681/2021/08-09/1923.html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眉山市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028-38195158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https://mp.weixin.qq.com/s/G99Yi8hpg6CHO_mCeQ-vYQ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资阳市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028-26092129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http://www.zyzkb.net/News/4c6834728da04d5790b34606e9ac9d7a.html</w:t>
            </w:r>
          </w:p>
        </w:tc>
      </w:tr>
    </w:tbl>
    <w:p>
      <w:pPr>
        <w:jc w:val="left"/>
        <w:rPr>
          <w:rFonts w:eastAsia="仿宋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jNlYjVjN2M0NGEwNTM4N2RkZmI2MzBkZGM4MTMifQ=="/>
  </w:docVars>
  <w:rsids>
    <w:rsidRoot w:val="4B1F29A3"/>
    <w:rsid w:val="4B1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2022-07-24T01:58:00Z</dcterms:created>
  <dc:creator>Admin</dc:creator>
  <cp:lastModifiedBy>Admin</cp:lastModifiedBy>
  <dcterms:modified xsi:type="dcterms:W3CDTF">2022-07-24T02:01:06Z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7FB8C1E068F7492FA946B3A778EFD243</vt:lpwstr>
  </property>
</Properties>
</file>