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spacing w:line="500" w:lineRule="exact"/>
        <w:jc w:val="both"/>
        <w:rPr>
          <w:rFonts w:hint="default" w:ascii="仿宋_GB2312" w:hAnsi="宋体" w:eastAsia="仿宋_GB2312"/>
          <w:b/>
          <w:bCs/>
          <w:sz w:val="32"/>
          <w:lang w:val="en-US" w:eastAsia="zh-CN"/>
        </w:rPr>
      </w:pPr>
      <w:r>
        <w:rPr>
          <w:rFonts w:hint="eastAsia" w:ascii="仿宋_GB2312" w:hAnsi="宋体" w:eastAsia="仿宋_GB2312"/>
          <w:b/>
          <w:bCs/>
          <w:sz w:val="32"/>
          <w:lang w:val="en-US" w:eastAsia="zh-CN"/>
        </w:rPr>
        <w:t>附件1</w:t>
      </w:r>
    </w:p>
    <w:p>
      <w:pPr>
        <w:pStyle w:val="2"/>
        <w:widowControl/>
        <w:shd w:val="clear" w:color="auto" w:fill="FFFFFF"/>
        <w:spacing w:beforeAutospacing="0" w:afterAutospacing="0" w:line="600" w:lineRule="atLeast"/>
        <w:jc w:val="center"/>
        <w:rPr>
          <w:rFonts w:hint="default" w:ascii="微软雅黑" w:hAnsi="微软雅黑" w:eastAsia="微软雅黑" w:cs="微软雅黑"/>
          <w:sz w:val="36"/>
          <w:szCs w:val="36"/>
          <w:shd w:val="clear" w:color="auto" w:fill="FFFFFF"/>
        </w:rPr>
      </w:pPr>
      <w:r>
        <w:rPr>
          <w:rFonts w:ascii="微软雅黑" w:hAnsi="微软雅黑" w:eastAsia="微软雅黑" w:cs="微软雅黑"/>
          <w:sz w:val="36"/>
          <w:szCs w:val="36"/>
          <w:shd w:val="clear" w:color="auto" w:fill="FFFFFF"/>
        </w:rPr>
        <w:t>中国民用航空飞行学院2024年</w:t>
      </w:r>
    </w:p>
    <w:p>
      <w:pPr>
        <w:pStyle w:val="2"/>
        <w:widowControl/>
        <w:shd w:val="clear" w:color="auto" w:fill="FFFFFF"/>
        <w:spacing w:beforeAutospacing="0" w:afterAutospacing="0" w:line="600" w:lineRule="atLeast"/>
        <w:jc w:val="center"/>
        <w:rPr>
          <w:rFonts w:hint="default" w:ascii="仿宋_GB2312" w:hAnsi="仿宋_GB2312" w:eastAsia="仿宋_GB2312" w:cs="仿宋_GB2312"/>
          <w:b w:val="0"/>
          <w:bCs w:val="0"/>
          <w:color w:val="000000"/>
          <w:sz w:val="25"/>
          <w:szCs w:val="25"/>
          <w:shd w:val="clear" w:color="auto" w:fill="FFFFFF"/>
        </w:rPr>
      </w:pPr>
      <w:r>
        <w:rPr>
          <w:rFonts w:ascii="微软雅黑" w:hAnsi="微软雅黑" w:eastAsia="微软雅黑" w:cs="微软雅黑"/>
          <w:sz w:val="36"/>
          <w:szCs w:val="36"/>
          <w:shd w:val="clear" w:color="auto" w:fill="FFFFFF"/>
        </w:rPr>
        <w:t>空中乘务和民航空中安全保卫专业招生简章</w:t>
      </w:r>
    </w:p>
    <w:p>
      <w:pPr>
        <w:pStyle w:val="3"/>
        <w:widowControl/>
        <w:spacing w:before="180" w:after="180" w:line="480" w:lineRule="atLeast"/>
        <w:ind w:firstLine="516"/>
        <w:rPr>
          <w:rFonts w:ascii="仿宋_GB2312" w:hAnsi="仿宋_GB2312" w:eastAsia="仿宋_GB2312" w:cs="仿宋_GB2312"/>
          <w:color w:val="000000"/>
          <w:sz w:val="25"/>
          <w:szCs w:val="25"/>
          <w:shd w:val="clear" w:color="auto" w:fill="FFFFFF"/>
        </w:rPr>
      </w:pPr>
      <w:r>
        <w:rPr>
          <w:rFonts w:ascii="仿宋_GB2312" w:hAnsi="仿宋_GB2312" w:eastAsia="仿宋_GB2312" w:cs="仿宋_GB2312"/>
          <w:color w:val="000000"/>
          <w:sz w:val="25"/>
          <w:szCs w:val="25"/>
          <w:shd w:val="clear" w:color="auto" w:fill="FFFFFF"/>
        </w:rPr>
        <w:t>中国民用航空飞行学院</w:t>
      </w:r>
      <w:r>
        <w:rPr>
          <w:rFonts w:hint="eastAsia" w:ascii="仿宋_GB2312" w:hAnsi="仿宋_GB2312" w:eastAsia="仿宋_GB2312" w:cs="仿宋_GB2312"/>
          <w:color w:val="000000"/>
          <w:sz w:val="25"/>
          <w:szCs w:val="25"/>
          <w:shd w:val="clear" w:color="auto" w:fill="FFFFFF"/>
        </w:rPr>
        <w:t>（</w:t>
      </w:r>
      <w:r>
        <w:rPr>
          <w:rFonts w:hint="eastAsia" w:ascii="仿宋_GB2312" w:hAnsi="仿宋_GB2312" w:eastAsia="仿宋_GB2312" w:cs="仿宋_GB2312"/>
          <w:color w:val="000000"/>
          <w:sz w:val="25"/>
          <w:szCs w:val="25"/>
          <w:shd w:val="clear" w:color="auto" w:fill="FFFFFF"/>
          <w:lang w:eastAsia="zh-CN"/>
        </w:rPr>
        <w:t>以下</w:t>
      </w:r>
      <w:r>
        <w:rPr>
          <w:rFonts w:hint="eastAsia" w:ascii="仿宋_GB2312" w:hAnsi="仿宋_GB2312" w:eastAsia="仿宋_GB2312" w:cs="仿宋_GB2312"/>
          <w:color w:val="000000"/>
          <w:sz w:val="25"/>
          <w:szCs w:val="25"/>
          <w:shd w:val="clear" w:color="auto" w:fill="FFFFFF"/>
        </w:rPr>
        <w:t>简称中飞院）创建于1</w:t>
      </w:r>
      <w:r>
        <w:rPr>
          <w:rFonts w:ascii="仿宋_GB2312" w:hAnsi="仿宋_GB2312" w:eastAsia="仿宋_GB2312" w:cs="仿宋_GB2312"/>
          <w:color w:val="000000"/>
          <w:sz w:val="25"/>
          <w:szCs w:val="25"/>
          <w:shd w:val="clear" w:color="auto" w:fill="FFFFFF"/>
        </w:rPr>
        <w:t>956</w:t>
      </w:r>
      <w:r>
        <w:rPr>
          <w:rFonts w:hint="eastAsia" w:ascii="仿宋_GB2312" w:hAnsi="仿宋_GB2312" w:eastAsia="仿宋_GB2312" w:cs="仿宋_GB2312"/>
          <w:color w:val="000000"/>
          <w:sz w:val="25"/>
          <w:szCs w:val="25"/>
          <w:shd w:val="clear" w:color="auto" w:fill="FFFFFF"/>
        </w:rPr>
        <w:t>年，</w:t>
      </w:r>
      <w:r>
        <w:rPr>
          <w:rFonts w:ascii="仿宋_GB2312" w:hAnsi="仿宋_GB2312" w:eastAsia="仿宋_GB2312" w:cs="仿宋_GB2312"/>
          <w:color w:val="000000"/>
          <w:sz w:val="25"/>
          <w:szCs w:val="25"/>
          <w:shd w:val="clear" w:color="auto" w:fill="FFFFFF"/>
        </w:rPr>
        <w:t>源于人民军队，前身是中国人民解放军第十四航空学校，经周恩来总理批准成立，由毛泽东主席任命</w:t>
      </w:r>
      <w:r>
        <w:rPr>
          <w:rFonts w:hint="eastAsia" w:ascii="仿宋_GB2312" w:hAnsi="仿宋_GB2312" w:eastAsia="仿宋_GB2312" w:cs="仿宋_GB2312"/>
          <w:color w:val="000000"/>
          <w:sz w:val="25"/>
          <w:szCs w:val="25"/>
          <w:shd w:val="clear" w:color="auto" w:fill="FFFFFF"/>
        </w:rPr>
        <w:t>首任</w:t>
      </w:r>
      <w:r>
        <w:rPr>
          <w:rFonts w:ascii="仿宋_GB2312" w:hAnsi="仿宋_GB2312" w:eastAsia="仿宋_GB2312" w:cs="仿宋_GB2312"/>
          <w:color w:val="000000"/>
          <w:sz w:val="25"/>
          <w:szCs w:val="25"/>
          <w:shd w:val="clear" w:color="auto" w:fill="FFFFFF"/>
        </w:rPr>
        <w:t>军政领导，肩负为国家培养</w:t>
      </w:r>
      <w:r>
        <w:rPr>
          <w:rFonts w:hint="eastAsia" w:ascii="仿宋_GB2312" w:hAnsi="仿宋_GB2312" w:eastAsia="仿宋_GB2312" w:cs="仿宋_GB2312"/>
          <w:color w:val="000000"/>
          <w:sz w:val="25"/>
          <w:szCs w:val="25"/>
          <w:shd w:val="clear" w:color="auto" w:fill="FFFFFF"/>
        </w:rPr>
        <w:t>高质量</w:t>
      </w:r>
      <w:r>
        <w:rPr>
          <w:rFonts w:ascii="仿宋_GB2312" w:hAnsi="仿宋_GB2312" w:eastAsia="仿宋_GB2312" w:cs="仿宋_GB2312"/>
          <w:color w:val="000000"/>
          <w:sz w:val="25"/>
          <w:szCs w:val="25"/>
          <w:shd w:val="clear" w:color="auto" w:fill="FFFFFF"/>
        </w:rPr>
        <w:t>民航飞行人才的特殊使命。</w:t>
      </w:r>
      <w:r>
        <w:rPr>
          <w:rFonts w:hint="eastAsia" w:ascii="仿宋_GB2312" w:hAnsi="仿宋_GB2312" w:eastAsia="仿宋_GB2312" w:cs="仿宋_GB2312"/>
          <w:color w:val="000000"/>
          <w:sz w:val="25"/>
          <w:szCs w:val="25"/>
          <w:shd w:val="clear" w:color="auto" w:fill="FFFFFF"/>
        </w:rPr>
        <w:t>学校是</w:t>
      </w:r>
      <w:r>
        <w:rPr>
          <w:rFonts w:ascii="仿宋_GB2312" w:hAnsi="仿宋_GB2312" w:eastAsia="仿宋_GB2312" w:cs="仿宋_GB2312"/>
          <w:color w:val="000000"/>
          <w:sz w:val="25"/>
          <w:szCs w:val="25"/>
          <w:shd w:val="clear" w:color="auto" w:fill="FFFFFF"/>
        </w:rPr>
        <w:t>中国民用航空局直属</w:t>
      </w:r>
      <w:r>
        <w:rPr>
          <w:rFonts w:hint="eastAsia" w:ascii="仿宋_GB2312" w:hAnsi="仿宋_GB2312" w:eastAsia="仿宋_GB2312" w:cs="仿宋_GB2312"/>
          <w:color w:val="000000"/>
          <w:sz w:val="25"/>
          <w:szCs w:val="25"/>
          <w:shd w:val="clear" w:color="auto" w:fill="FFFFFF"/>
          <w:lang w:eastAsia="zh-CN"/>
        </w:rPr>
        <w:t>，</w:t>
      </w:r>
      <w:r>
        <w:rPr>
          <w:rFonts w:hint="eastAsia" w:ascii="仿宋_GB2312" w:hAnsi="仿宋_GB2312" w:eastAsia="仿宋_GB2312" w:cs="仿宋_GB2312"/>
          <w:color w:val="000000"/>
          <w:sz w:val="25"/>
          <w:szCs w:val="25"/>
          <w:shd w:val="clear" w:color="auto" w:fill="FFFFFF"/>
        </w:rPr>
        <w:t>是</w:t>
      </w:r>
      <w:r>
        <w:rPr>
          <w:rFonts w:ascii="仿宋_GB2312" w:hAnsi="仿宋_GB2312" w:eastAsia="仿宋_GB2312" w:cs="仿宋_GB2312"/>
          <w:color w:val="000000"/>
          <w:sz w:val="25"/>
          <w:szCs w:val="25"/>
          <w:shd w:val="clear" w:color="auto" w:fill="FFFFFF"/>
        </w:rPr>
        <w:t>中国民用航空局与四川省共建</w:t>
      </w:r>
      <w:r>
        <w:rPr>
          <w:rFonts w:hint="eastAsia" w:ascii="仿宋_GB2312" w:hAnsi="仿宋_GB2312" w:eastAsia="仿宋_GB2312" w:cs="仿宋_GB2312"/>
          <w:color w:val="000000"/>
          <w:sz w:val="25"/>
          <w:szCs w:val="25"/>
          <w:shd w:val="clear" w:color="auto" w:fill="FFFFFF"/>
        </w:rPr>
        <w:t>高校</w:t>
      </w:r>
      <w:r>
        <w:rPr>
          <w:rFonts w:hint="eastAsia" w:ascii="仿宋_GB2312" w:hAnsi="仿宋_GB2312" w:eastAsia="仿宋_GB2312" w:cs="仿宋_GB2312"/>
          <w:color w:val="000000"/>
          <w:sz w:val="25"/>
          <w:szCs w:val="25"/>
          <w:shd w:val="clear" w:color="auto" w:fill="FFFFFF"/>
          <w:lang w:eastAsia="zh-CN"/>
        </w:rPr>
        <w:t>，</w:t>
      </w:r>
      <w:r>
        <w:rPr>
          <w:rFonts w:hint="eastAsia" w:ascii="仿宋_GB2312" w:hAnsi="仿宋_GB2312" w:eastAsia="仿宋_GB2312" w:cs="仿宋_GB2312"/>
          <w:color w:val="000000"/>
          <w:sz w:val="25"/>
          <w:szCs w:val="25"/>
          <w:shd w:val="clear" w:color="auto" w:fill="FFFFFF"/>
        </w:rPr>
        <w:t>是理、工、文、管、法、艺、教育多学科协调发展，</w:t>
      </w:r>
      <w:r>
        <w:rPr>
          <w:rFonts w:ascii="仿宋_GB2312" w:hAnsi="仿宋_GB2312" w:eastAsia="仿宋_GB2312" w:cs="仿宋_GB2312"/>
          <w:color w:val="000000"/>
          <w:sz w:val="25"/>
          <w:szCs w:val="25"/>
          <w:shd w:val="clear" w:color="auto" w:fill="FFFFFF"/>
        </w:rPr>
        <w:t>以培养民航飞行员、工程技术和管理人才为主的高等学府</w:t>
      </w:r>
      <w:r>
        <w:rPr>
          <w:rFonts w:hint="eastAsia" w:ascii="仿宋_GB2312" w:hAnsi="仿宋_GB2312" w:eastAsia="仿宋_GB2312" w:cs="仿宋_GB2312"/>
          <w:color w:val="000000"/>
          <w:sz w:val="25"/>
          <w:szCs w:val="25"/>
          <w:shd w:val="clear" w:color="auto" w:fill="FFFFFF"/>
          <w:lang w:eastAsia="zh-CN"/>
        </w:rPr>
        <w:t>，</w:t>
      </w:r>
      <w:r>
        <w:rPr>
          <w:rFonts w:hint="eastAsia" w:ascii="仿宋_GB2312" w:hAnsi="仿宋_GB2312" w:eastAsia="仿宋_GB2312" w:cs="仿宋_GB2312"/>
          <w:color w:val="000000"/>
          <w:sz w:val="25"/>
          <w:szCs w:val="25"/>
          <w:shd w:val="clear" w:color="auto" w:fill="FFFFFF"/>
        </w:rPr>
        <w:t>是国家全过程培养高素质民航专业人才的“主力军、主渠道、主阵地”。</w:t>
      </w:r>
    </w:p>
    <w:p>
      <w:pPr>
        <w:pStyle w:val="3"/>
        <w:widowControl/>
        <w:spacing w:before="180" w:after="180" w:line="480" w:lineRule="atLeast"/>
        <w:ind w:firstLine="516"/>
        <w:rPr>
          <w:rFonts w:ascii="仿宋_GB2312" w:hAnsi="仿宋_GB2312" w:eastAsia="仿宋_GB2312" w:cs="仿宋_GB2312"/>
          <w:bCs/>
          <w:color w:val="000000"/>
          <w:sz w:val="25"/>
          <w:szCs w:val="25"/>
          <w:shd w:val="clear" w:color="auto" w:fill="FFFFFF"/>
        </w:rPr>
      </w:pPr>
      <w:r>
        <w:rPr>
          <w:rFonts w:hint="eastAsia" w:ascii="仿宋_GB2312" w:hAnsi="仿宋_GB2312" w:eastAsia="仿宋_GB2312" w:cs="仿宋_GB2312"/>
          <w:bCs/>
          <w:color w:val="000000"/>
          <w:sz w:val="25"/>
          <w:szCs w:val="25"/>
          <w:shd w:val="clear" w:color="auto" w:fill="FFFFFF"/>
        </w:rPr>
        <w:t>学校</w:t>
      </w:r>
      <w:r>
        <w:rPr>
          <w:rFonts w:ascii="仿宋_GB2312" w:hAnsi="仿宋_GB2312" w:eastAsia="仿宋_GB2312" w:cs="仿宋_GB2312"/>
          <w:bCs/>
          <w:color w:val="000000"/>
          <w:sz w:val="25"/>
          <w:szCs w:val="25"/>
          <w:shd w:val="clear" w:color="auto" w:fill="FFFFFF"/>
        </w:rPr>
        <w:t>地跨川豫两省五市，占地约19000亩，设有广汉校区，在建天府校区，有四川新津、广汉、绵阳、遂宁和河南洛阳5个飞行训练分院，管理运行7个训练机场（含2个运输机场）</w:t>
      </w:r>
      <w:r>
        <w:rPr>
          <w:rFonts w:hint="eastAsia" w:ascii="仿宋_GB2312" w:hAnsi="仿宋_GB2312" w:eastAsia="仿宋_GB2312" w:cs="仿宋_GB2312"/>
          <w:bCs/>
          <w:color w:val="000000"/>
          <w:sz w:val="25"/>
          <w:szCs w:val="25"/>
          <w:shd w:val="clear" w:color="auto" w:fill="FFFFFF"/>
        </w:rPr>
        <w:t>，拥有丰富的空域、航线资源，以及为满足高质量安全运行的机务、空管、油料、安保、航卫等系统资源。</w:t>
      </w:r>
      <w:r>
        <w:rPr>
          <w:rFonts w:ascii="仿宋_GB2312" w:hAnsi="仿宋_GB2312" w:eastAsia="仿宋_GB2312" w:cs="仿宋_GB2312"/>
          <w:bCs/>
          <w:color w:val="000000"/>
          <w:sz w:val="25"/>
          <w:szCs w:val="25"/>
          <w:shd w:val="clear" w:color="auto" w:fill="FFFFFF"/>
        </w:rPr>
        <w:t>在四川自贡、重庆永川、山西芮城建有3个训练基地</w:t>
      </w:r>
      <w:r>
        <w:rPr>
          <w:rFonts w:hint="eastAsia" w:ascii="仿宋_GB2312" w:hAnsi="仿宋_GB2312" w:eastAsia="仿宋_GB2312" w:cs="仿宋_GB2312"/>
          <w:bCs/>
          <w:color w:val="7030A0"/>
          <w:sz w:val="25"/>
          <w:szCs w:val="25"/>
          <w:shd w:val="clear" w:color="auto" w:fill="FFFFFF"/>
        </w:rPr>
        <w:t>，</w:t>
      </w:r>
      <w:r>
        <w:rPr>
          <w:rFonts w:hint="eastAsia" w:ascii="仿宋_GB2312" w:hAnsi="仿宋_GB2312" w:eastAsia="仿宋_GB2312" w:cs="仿宋_GB2312"/>
          <w:bCs/>
          <w:color w:val="000000"/>
          <w:sz w:val="25"/>
          <w:szCs w:val="25"/>
          <w:shd w:val="clear" w:color="auto" w:fill="FFFFFF"/>
        </w:rPr>
        <w:t>与中航珠海飞校、北大荒通航共建梧州训练基地和</w:t>
      </w:r>
      <w:r>
        <w:rPr>
          <w:rFonts w:hint="eastAsia" w:ascii="仿宋_GB2312" w:hAnsi="仿宋_GB2312" w:eastAsia="仿宋_GB2312" w:cs="仿宋_GB2312"/>
          <w:bCs/>
          <w:color w:val="000000"/>
          <w:sz w:val="25"/>
          <w:szCs w:val="25"/>
          <w:shd w:val="clear" w:color="auto" w:fill="FFFFFF"/>
          <w:lang w:val="en-US" w:eastAsia="zh-CN"/>
        </w:rPr>
        <w:t>北大荒</w:t>
      </w:r>
      <w:r>
        <w:rPr>
          <w:rFonts w:hint="eastAsia" w:ascii="仿宋_GB2312" w:hAnsi="仿宋_GB2312" w:eastAsia="仿宋_GB2312" w:cs="仿宋_GB2312"/>
          <w:bCs/>
          <w:color w:val="000000"/>
          <w:sz w:val="25"/>
          <w:szCs w:val="25"/>
          <w:shd w:val="clear" w:color="auto" w:fill="FFFFFF"/>
        </w:rPr>
        <w:t>训练基地。</w:t>
      </w:r>
      <w:r>
        <w:rPr>
          <w:rFonts w:hint="eastAsia" w:ascii="仿宋_GB2312" w:hAnsi="仿宋_GB2312" w:eastAsia="仿宋_GB2312" w:cs="仿宋_GB2312"/>
          <w:color w:val="000000"/>
          <w:sz w:val="25"/>
          <w:szCs w:val="25"/>
          <w:shd w:val="clear" w:color="auto" w:fill="FFFFFF"/>
        </w:rPr>
        <w:t>作为一所特色鲜明的大学，中飞院的学科专业和人才培养覆盖了运输航空和通用航空的各个领域，</w:t>
      </w:r>
      <w:r>
        <w:rPr>
          <w:rFonts w:ascii="仿宋_GB2312" w:hAnsi="仿宋_GB2312" w:eastAsia="仿宋_GB2312" w:cs="仿宋_GB2312"/>
          <w:color w:val="000000"/>
          <w:sz w:val="25"/>
          <w:szCs w:val="25"/>
          <w:shd w:val="clear" w:color="auto" w:fill="FFFFFF"/>
        </w:rPr>
        <w:t>现有14个二级学院、13个硕士学位授权点，其中5个一级学科硕士学位授权点，8个专业学位类别硕士学位授权点，41个本专科专业，覆盖了民航所有专业领域，学校</w:t>
      </w:r>
      <w:r>
        <w:rPr>
          <w:rFonts w:hint="eastAsia" w:ascii="仿宋_GB2312" w:hAnsi="仿宋_GB2312" w:eastAsia="仿宋_GB2312" w:cs="仿宋_GB2312"/>
          <w:color w:val="000000"/>
          <w:sz w:val="25"/>
          <w:szCs w:val="25"/>
          <w:shd w:val="clear" w:color="auto" w:fill="FFFFFF"/>
        </w:rPr>
        <w:t>目前</w:t>
      </w:r>
      <w:r>
        <w:rPr>
          <w:rFonts w:ascii="仿宋_GB2312" w:hAnsi="仿宋_GB2312" w:eastAsia="仿宋_GB2312" w:cs="仿宋_GB2312"/>
          <w:color w:val="000000"/>
          <w:sz w:val="25"/>
          <w:szCs w:val="25"/>
          <w:shd w:val="clear" w:color="auto" w:fill="FFFFFF"/>
        </w:rPr>
        <w:t>有飞行技术专业、计算机科学与技术、交通运输、电子信息工程</w:t>
      </w:r>
      <w:r>
        <w:rPr>
          <w:rFonts w:hint="eastAsia" w:ascii="仿宋_GB2312" w:hAnsi="仿宋_GB2312" w:eastAsia="仿宋_GB2312" w:cs="仿宋_GB2312"/>
          <w:color w:val="000000"/>
          <w:sz w:val="25"/>
          <w:szCs w:val="25"/>
          <w:shd w:val="clear" w:color="auto" w:fill="FFFFFF"/>
        </w:rPr>
        <w:t>、</w:t>
      </w:r>
      <w:r>
        <w:rPr>
          <w:rFonts w:ascii="仿宋_GB2312" w:hAnsi="仿宋_GB2312" w:eastAsia="仿宋_GB2312" w:cs="仿宋_GB2312"/>
          <w:color w:val="000000"/>
          <w:sz w:val="25"/>
          <w:szCs w:val="25"/>
          <w:shd w:val="clear" w:color="auto" w:fill="FFFFFF"/>
        </w:rPr>
        <w:t>信息与计算科学、英语、6个国家级一流本科专业建设点；飞行器动力工程、电气工程及其自动化、工商管理专业</w:t>
      </w:r>
      <w:r>
        <w:rPr>
          <w:rFonts w:hint="eastAsia" w:ascii="仿宋_GB2312" w:hAnsi="仿宋_GB2312" w:eastAsia="仿宋_GB2312" w:cs="仿宋_GB2312"/>
          <w:color w:val="000000"/>
          <w:sz w:val="25"/>
          <w:szCs w:val="25"/>
          <w:shd w:val="clear" w:color="auto" w:fill="FFFFFF"/>
        </w:rPr>
        <w:t>3</w:t>
      </w:r>
      <w:r>
        <w:rPr>
          <w:rFonts w:ascii="仿宋_GB2312" w:hAnsi="仿宋_GB2312" w:eastAsia="仿宋_GB2312" w:cs="仿宋_GB2312"/>
          <w:color w:val="000000"/>
          <w:sz w:val="25"/>
          <w:szCs w:val="25"/>
          <w:shd w:val="clear" w:color="auto" w:fill="FFFFFF"/>
        </w:rPr>
        <w:t>个省级一流本科专业建设点。</w:t>
      </w:r>
    </w:p>
    <w:p>
      <w:pPr>
        <w:pStyle w:val="3"/>
        <w:widowControl/>
        <w:spacing w:before="180" w:beforeAutospacing="0" w:after="180" w:afterAutospacing="0" w:line="480" w:lineRule="atLeast"/>
        <w:ind w:firstLine="516"/>
        <w:jc w:val="both"/>
        <w:rPr>
          <w:rFonts w:hint="eastAsia" w:ascii="仿宋_GB2312" w:hAnsi="仿宋_GB2312" w:eastAsia="仿宋_GB2312" w:cs="仿宋_GB2312"/>
          <w:color w:val="000000"/>
          <w:sz w:val="25"/>
          <w:szCs w:val="25"/>
          <w:shd w:val="clear" w:color="auto" w:fill="FFFFFF"/>
        </w:rPr>
      </w:pPr>
      <w:r>
        <w:rPr>
          <w:rFonts w:hint="eastAsia" w:ascii="仿宋_GB2312" w:hAnsi="仿宋_GB2312" w:eastAsia="仿宋_GB2312" w:cs="仿宋_GB2312"/>
          <w:color w:val="000000"/>
          <w:sz w:val="25"/>
          <w:szCs w:val="25"/>
          <w:shd w:val="clear" w:color="auto" w:fill="FFFFFF"/>
        </w:rPr>
        <w:t>空中乘务学院成立于2003年，是中国民用航空飞行学院直属二级学院，现开设有“航空服务艺术与管理”本科专业和“空中乘务”专科专业。学院坚持“艺术为体、管理为法、技能为用”专业特色，践行“品行正、气质佳、语言强、技艺精、身心健、纪律严”育人理念，遵循人文艺术类学科专业的发展规律，积极服务学校美育提升工程和校园文化建设。20年来，已与国航、东航、南航、川航等多家航空公司建有合作育人平台10余个，为国内、外航空公司输送优秀的空乘人才万余名，并在国内率先开展校企联合“订单式”人才培养模式。学院注重培养学生的思想作风、团队意识等必备素养，在校期间实施准军事化管理。学院建有“小客舱·大视界”四川省民航科普基地、国家语言文字推广基地、人文艺术研究所、客舱安全管理研究所等多个省部级、校级科研平台。</w:t>
      </w:r>
    </w:p>
    <w:p>
      <w:pPr>
        <w:pStyle w:val="3"/>
        <w:widowControl/>
        <w:spacing w:before="180" w:beforeAutospacing="0" w:after="180" w:afterAutospacing="0" w:line="480" w:lineRule="atLeast"/>
        <w:ind w:firstLine="516"/>
        <w:jc w:val="both"/>
        <w:rPr>
          <w:rFonts w:ascii="仿宋_GB2312" w:hAnsi="仿宋_GB2312" w:eastAsia="仿宋_GB2312" w:cs="仿宋_GB2312"/>
          <w:color w:val="000000"/>
          <w:sz w:val="25"/>
          <w:szCs w:val="25"/>
          <w:shd w:val="clear" w:color="auto" w:fill="FFFFFF"/>
        </w:rPr>
      </w:pPr>
      <w:r>
        <w:rPr>
          <w:rFonts w:hint="eastAsia" w:ascii="仿宋_GB2312" w:hAnsi="仿宋_GB2312" w:eastAsia="仿宋_GB2312" w:cs="仿宋_GB2312"/>
          <w:color w:val="000000"/>
          <w:sz w:val="25"/>
          <w:szCs w:val="25"/>
          <w:shd w:val="clear" w:color="auto" w:fill="FFFFFF"/>
        </w:rPr>
        <w:t>航空安全保卫学院成立于2009年，现为“航空安全保卫学院•体育部”一个机构两块牌子，是集人才培养、科学研究、运动训练、群体竞赛、社会培训等功能为一体的综合性二级学院。学院坚持以质量求生存，以特色谋发展，以专业铸品牌，以师资拓优势，淬炼形成了“笃忠勇、双技能、强英语、重实战”的专业办学特色。目前已建有体育专业硕士授权点、体能训练本科专业、民航空中安全保卫专科专业和成人教育等多层次人才培养平台，是中国民航航空安全保卫高级专门人才的重要培训基地。</w:t>
      </w:r>
    </w:p>
    <w:p>
      <w:pPr>
        <w:pStyle w:val="3"/>
        <w:widowControl/>
        <w:spacing w:before="180" w:beforeAutospacing="0" w:after="180" w:afterAutospacing="0" w:line="480" w:lineRule="atLeast"/>
        <w:ind w:firstLine="564"/>
        <w:jc w:val="both"/>
        <w:rPr>
          <w:color w:val="000000"/>
          <w:sz w:val="28"/>
          <w:szCs w:val="28"/>
        </w:rPr>
      </w:pPr>
      <w:r>
        <w:rPr>
          <w:rFonts w:ascii="黑体" w:hAnsi="宋体" w:eastAsia="黑体" w:cs="黑体"/>
          <w:color w:val="000000"/>
          <w:sz w:val="25"/>
          <w:szCs w:val="25"/>
          <w:shd w:val="clear" w:color="auto" w:fill="FFFFFF"/>
        </w:rPr>
        <w:t>一、</w:t>
      </w:r>
      <w:r>
        <w:rPr>
          <w:rFonts w:hint="eastAsia" w:ascii="黑体" w:hAnsi="宋体" w:eastAsia="黑体" w:cs="黑体"/>
          <w:color w:val="000000"/>
          <w:sz w:val="25"/>
          <w:szCs w:val="25"/>
          <w:shd w:val="clear" w:color="auto" w:fill="FFFFFF"/>
        </w:rPr>
        <w:t>专业介绍</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空中乘务专业：本专业学生通过系统专业理论和技能、技巧的学习培训，以及参加航空公司航线营运实习，初步掌握民航客舱安全管理及客舱服务的基本技能，达到行业对乘务专业人才必备理论知识和技能的要求。毕业生主要面向国内外航空企业，从事空中客舱管理与服务、民航地面管理与服务。</w:t>
      </w:r>
    </w:p>
    <w:p>
      <w:pPr>
        <w:pStyle w:val="3"/>
        <w:widowControl/>
        <w:spacing w:before="180" w:beforeAutospacing="0" w:after="180" w:afterAutospacing="0" w:line="480" w:lineRule="atLeast"/>
        <w:ind w:firstLine="516"/>
        <w:jc w:val="both"/>
        <w:rPr>
          <w:color w:val="000000"/>
          <w:sz w:val="28"/>
          <w:szCs w:val="28"/>
        </w:rPr>
      </w:pPr>
      <w:r>
        <w:rPr>
          <w:rFonts w:hint="eastAsia" w:ascii="仿宋_GB2312" w:hAnsi="仿宋_GB2312" w:eastAsia="仿宋_GB2312" w:cs="仿宋_GB2312"/>
          <w:color w:val="000000"/>
          <w:sz w:val="25"/>
          <w:szCs w:val="25"/>
          <w:shd w:val="clear" w:color="auto" w:fill="FFFFFF"/>
        </w:rPr>
        <w:t>民航空中安全保卫专业：本专业是国内首家全日制民航空中安全保卫专业，旨在培养符合国家航空安全员职业要求的专门应用型人才，达到规范执勤、控制与防卫、客舱服务与管理等方面知识和技能的培养目标。采用“学历+执照”人才培养模式，在遵循国家学历教育规范的基础上，同时完成航空安全员国家执照资格认证训练课程，可参加初任民航航空安全员执业资格认证考试。毕业生主要从事运输航空公司、机场以及各企事业单位的公共安全保卫工作。</w:t>
      </w:r>
    </w:p>
    <w:p>
      <w:pPr>
        <w:pStyle w:val="3"/>
        <w:widowControl/>
        <w:spacing w:before="180" w:beforeAutospacing="0" w:after="180" w:afterAutospacing="0" w:line="480" w:lineRule="atLeast"/>
        <w:ind w:firstLine="516"/>
        <w:jc w:val="both"/>
        <w:rPr>
          <w:color w:val="000000"/>
          <w:sz w:val="28"/>
          <w:szCs w:val="28"/>
        </w:rPr>
      </w:pPr>
      <w:r>
        <w:rPr>
          <w:rFonts w:hint="eastAsia" w:ascii="仿宋_GB2312" w:hAnsi="仿宋_GB2312" w:eastAsia="仿宋_GB2312" w:cs="仿宋_GB2312"/>
          <w:color w:val="000000"/>
          <w:sz w:val="25"/>
          <w:szCs w:val="25"/>
          <w:shd w:val="clear" w:color="auto" w:fill="FFFFFF"/>
        </w:rPr>
        <w:t>以上两个专科专业学生，按照上级部门和学院当年政策，通过大三下学期专升本考试选拔，优秀者可进入本校本科相关专业继续深造两年，合格者颁发本科毕业证及相关学士学位证书。</w:t>
      </w:r>
    </w:p>
    <w:p>
      <w:pPr>
        <w:pStyle w:val="3"/>
        <w:widowControl/>
        <w:spacing w:before="180" w:beforeAutospacing="0" w:after="180" w:afterAutospacing="0" w:line="480" w:lineRule="atLeast"/>
        <w:ind w:firstLine="564"/>
        <w:jc w:val="both"/>
        <w:rPr>
          <w:color w:val="000000"/>
          <w:sz w:val="28"/>
          <w:szCs w:val="28"/>
        </w:rPr>
      </w:pPr>
      <w:r>
        <w:rPr>
          <w:rFonts w:hint="eastAsia" w:ascii="黑体" w:hAnsi="宋体" w:eastAsia="黑体" w:cs="黑体"/>
          <w:color w:val="000000"/>
          <w:sz w:val="25"/>
          <w:szCs w:val="25"/>
          <w:shd w:val="clear" w:color="auto" w:fill="FFFFFF"/>
        </w:rPr>
        <w:t>二、培养目标</w:t>
      </w:r>
    </w:p>
    <w:p>
      <w:pPr>
        <w:pStyle w:val="3"/>
        <w:widowControl/>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主要培养德、智、体、美、劳全面发展，具有坚实的英语基础、旅游管理知识及较高文化素养，受专业训练的民航空中乘务员及空中安全保卫人员。</w:t>
      </w:r>
    </w:p>
    <w:p>
      <w:pPr>
        <w:pStyle w:val="3"/>
        <w:widowControl/>
        <w:spacing w:before="180" w:beforeAutospacing="0" w:after="180" w:afterAutospacing="0" w:line="480" w:lineRule="atLeast"/>
        <w:ind w:firstLine="564"/>
        <w:jc w:val="both"/>
        <w:rPr>
          <w:color w:val="000000"/>
          <w:sz w:val="28"/>
          <w:szCs w:val="28"/>
        </w:rPr>
      </w:pPr>
      <w:r>
        <w:rPr>
          <w:rFonts w:hint="eastAsia" w:ascii="黑体" w:hAnsi="宋体" w:eastAsia="黑体" w:cs="黑体"/>
          <w:color w:val="000000"/>
          <w:sz w:val="25"/>
          <w:szCs w:val="25"/>
          <w:shd w:val="clear" w:color="auto" w:fill="FFFFFF"/>
        </w:rPr>
        <w:t>三、学制及学费</w:t>
      </w:r>
    </w:p>
    <w:p>
      <w:pPr>
        <w:pStyle w:val="3"/>
        <w:widowControl/>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学制：三年。</w:t>
      </w:r>
    </w:p>
    <w:p>
      <w:pPr>
        <w:pStyle w:val="3"/>
        <w:widowControl/>
        <w:spacing w:before="180" w:beforeAutospacing="0" w:after="180" w:afterAutospacing="0" w:line="480" w:lineRule="atLeast"/>
        <w:ind w:firstLine="564"/>
        <w:jc w:val="both"/>
        <w:rPr>
          <w:rFonts w:ascii="仿宋_GB2312" w:hAnsi="仿宋_GB2312" w:eastAsia="仿宋_GB2312" w:cs="仿宋_GB2312"/>
          <w:color w:val="000000"/>
          <w:sz w:val="25"/>
          <w:szCs w:val="25"/>
          <w:shd w:val="clear" w:color="auto" w:fill="FFFFFF"/>
        </w:rPr>
      </w:pPr>
      <w:r>
        <w:rPr>
          <w:rFonts w:ascii="仿宋_GB2312" w:hAnsi="仿宋_GB2312" w:eastAsia="仿宋_GB2312" w:cs="仿宋_GB2312"/>
          <w:color w:val="000000"/>
          <w:sz w:val="25"/>
          <w:szCs w:val="25"/>
          <w:shd w:val="clear" w:color="auto" w:fill="FFFFFF"/>
        </w:rPr>
        <w:t>学费：新生入学时，学费和住宿费标准严格按照四川省发展和改革委员会、四川省财政厅、四川省教育厅的通知文件执行。教材费、服装卧具费等其它费用按照四川省高校收费相关规定执行。</w:t>
      </w:r>
    </w:p>
    <w:p>
      <w:pPr>
        <w:pStyle w:val="3"/>
        <w:widowControl/>
        <w:spacing w:before="180" w:beforeAutospacing="0" w:after="180" w:afterAutospacing="0" w:line="480" w:lineRule="atLeast"/>
        <w:ind w:firstLine="564"/>
        <w:jc w:val="both"/>
        <w:rPr>
          <w:color w:val="000000"/>
          <w:sz w:val="28"/>
          <w:szCs w:val="28"/>
        </w:rPr>
      </w:pPr>
      <w:r>
        <w:rPr>
          <w:rFonts w:hint="eastAsia" w:ascii="黑体" w:hAnsi="宋体" w:eastAsia="黑体" w:cs="黑体"/>
          <w:color w:val="000000"/>
          <w:sz w:val="25"/>
          <w:szCs w:val="25"/>
          <w:shd w:val="clear" w:color="auto" w:fill="FFFFFF"/>
        </w:rPr>
        <w:t>四、招生地区及招生计划</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1.招生地区</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202</w:t>
      </w:r>
      <w:r>
        <w:rPr>
          <w:rFonts w:hint="eastAsia" w:ascii="仿宋_GB2312" w:hAnsi="仿宋_GB2312" w:eastAsia="仿宋_GB2312" w:cs="仿宋_GB2312"/>
          <w:color w:val="000000"/>
          <w:sz w:val="25"/>
          <w:szCs w:val="25"/>
          <w:shd w:val="clear" w:color="auto" w:fill="FFFFFF"/>
        </w:rPr>
        <w:t>4</w:t>
      </w:r>
      <w:r>
        <w:rPr>
          <w:rFonts w:ascii="仿宋_GB2312" w:hAnsi="仿宋_GB2312" w:eastAsia="仿宋_GB2312" w:cs="仿宋_GB2312"/>
          <w:color w:val="000000"/>
          <w:sz w:val="25"/>
          <w:szCs w:val="25"/>
          <w:shd w:val="clear" w:color="auto" w:fill="FFFFFF"/>
        </w:rPr>
        <w:t>年拟面向</w:t>
      </w:r>
      <w:r>
        <w:rPr>
          <w:rFonts w:ascii="仿宋_GB2312" w:hAnsi="仿宋_GB2312" w:eastAsia="仿宋_GB2312" w:cs="仿宋_GB2312"/>
          <w:sz w:val="25"/>
          <w:szCs w:val="25"/>
          <w:shd w:val="clear" w:color="auto" w:fill="FFFFFF"/>
        </w:rPr>
        <w:t>黑龙江、吉林、辽宁、河北、山东、安徽、浙江、湖南、江西、四川、重庆、陕西、贵州、云南、新疆等地区招生，最终招生省份和录取原则以教育部最终批复结果及各省级教育主管部门公布</w:t>
      </w:r>
      <w:r>
        <w:rPr>
          <w:rFonts w:ascii="仿宋_GB2312" w:hAnsi="仿宋_GB2312" w:eastAsia="仿宋_GB2312" w:cs="仿宋_GB2312"/>
          <w:color w:val="000000"/>
          <w:sz w:val="25"/>
          <w:szCs w:val="25"/>
          <w:shd w:val="clear" w:color="auto" w:fill="FFFFFF"/>
        </w:rPr>
        <w:t>为准。</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2.招生计划</w:t>
      </w:r>
    </w:p>
    <w:p>
      <w:pPr>
        <w:pStyle w:val="3"/>
        <w:widowControl/>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202</w:t>
      </w:r>
      <w:r>
        <w:rPr>
          <w:rFonts w:hint="eastAsia" w:ascii="仿宋_GB2312" w:hAnsi="仿宋_GB2312" w:eastAsia="仿宋_GB2312" w:cs="仿宋_GB2312"/>
          <w:color w:val="000000"/>
          <w:sz w:val="25"/>
          <w:szCs w:val="25"/>
          <w:shd w:val="clear" w:color="auto" w:fill="FFFFFF"/>
        </w:rPr>
        <w:t>4</w:t>
      </w:r>
      <w:r>
        <w:rPr>
          <w:rFonts w:ascii="仿宋_GB2312" w:hAnsi="仿宋_GB2312" w:eastAsia="仿宋_GB2312" w:cs="仿宋_GB2312"/>
          <w:color w:val="000000"/>
          <w:sz w:val="25"/>
          <w:szCs w:val="25"/>
          <w:shd w:val="clear" w:color="auto" w:fill="FFFFFF"/>
        </w:rPr>
        <w:t>年空中乘务、民航空中安全保卫专业预计招生</w:t>
      </w:r>
      <w:r>
        <w:rPr>
          <w:rFonts w:hint="eastAsia" w:ascii="仿宋_GB2312" w:hAnsi="仿宋_GB2312" w:eastAsia="仿宋_GB2312" w:cs="仿宋_GB2312"/>
          <w:color w:val="auto"/>
          <w:sz w:val="25"/>
          <w:szCs w:val="25"/>
          <w:shd w:val="clear" w:color="auto" w:fill="FFFFFF"/>
        </w:rPr>
        <w:t>660</w:t>
      </w:r>
      <w:r>
        <w:rPr>
          <w:rFonts w:ascii="仿宋_GB2312" w:hAnsi="仿宋_GB2312" w:eastAsia="仿宋_GB2312" w:cs="仿宋_GB2312"/>
          <w:color w:val="000000"/>
          <w:sz w:val="25"/>
          <w:szCs w:val="25"/>
          <w:shd w:val="clear" w:color="auto" w:fill="FFFFFF"/>
        </w:rPr>
        <w:t>人。我院将根据各地区</w:t>
      </w:r>
      <w:r>
        <w:rPr>
          <w:rFonts w:hint="eastAsia" w:ascii="仿宋_GB2312" w:hAnsi="仿宋_GB2312" w:eastAsia="仿宋_GB2312" w:cs="仿宋_GB2312"/>
          <w:color w:val="000000"/>
          <w:sz w:val="25"/>
          <w:szCs w:val="25"/>
          <w:shd w:val="clear" w:color="auto" w:fill="FFFFFF"/>
        </w:rPr>
        <w:t>校考测试</w:t>
      </w:r>
      <w:r>
        <w:rPr>
          <w:rFonts w:ascii="仿宋_GB2312" w:hAnsi="仿宋_GB2312" w:eastAsia="仿宋_GB2312" w:cs="仿宋_GB2312"/>
          <w:color w:val="000000"/>
          <w:sz w:val="25"/>
          <w:szCs w:val="25"/>
          <w:shd w:val="clear" w:color="auto" w:fill="FFFFFF"/>
        </w:rPr>
        <w:t>合格情况编制分省、分专业</w:t>
      </w:r>
      <w:r>
        <w:rPr>
          <w:rFonts w:hint="eastAsia" w:ascii="仿宋_GB2312" w:hAnsi="仿宋_GB2312" w:eastAsia="仿宋_GB2312" w:cs="仿宋_GB2312"/>
          <w:color w:val="000000"/>
          <w:sz w:val="25"/>
          <w:szCs w:val="25"/>
          <w:shd w:val="clear" w:color="auto" w:fill="FFFFFF"/>
        </w:rPr>
        <w:t>、分科类</w:t>
      </w:r>
      <w:r>
        <w:rPr>
          <w:rFonts w:ascii="仿宋_GB2312" w:hAnsi="仿宋_GB2312" w:eastAsia="仿宋_GB2312" w:cs="仿宋_GB2312"/>
          <w:color w:val="000000"/>
          <w:sz w:val="25"/>
          <w:szCs w:val="25"/>
          <w:shd w:val="clear" w:color="auto" w:fill="FFFFFF"/>
        </w:rPr>
        <w:t>计划，最终招生计划数以各省级教育主管部门公布为准。</w:t>
      </w:r>
    </w:p>
    <w:p>
      <w:pPr>
        <w:pStyle w:val="3"/>
        <w:widowControl/>
        <w:spacing w:before="180" w:beforeAutospacing="0" w:after="180" w:afterAutospacing="0" w:line="480" w:lineRule="atLeast"/>
        <w:ind w:firstLine="564"/>
        <w:jc w:val="both"/>
        <w:rPr>
          <w:color w:val="000000"/>
          <w:sz w:val="28"/>
          <w:szCs w:val="28"/>
        </w:rPr>
      </w:pPr>
      <w:r>
        <w:rPr>
          <w:rFonts w:hint="eastAsia" w:ascii="黑体" w:hAnsi="宋体" w:eastAsia="黑体" w:cs="黑体"/>
          <w:color w:val="000000"/>
          <w:sz w:val="25"/>
          <w:szCs w:val="25"/>
          <w:shd w:val="clear" w:color="auto" w:fill="FFFFFF"/>
        </w:rPr>
        <w:t>五、招生类别及报考条件</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1.招生类别</w:t>
      </w:r>
    </w:p>
    <w:p>
      <w:pPr>
        <w:pStyle w:val="3"/>
        <w:widowControl/>
        <w:shd w:val="clear" w:color="auto" w:fill="FFFFFF"/>
        <w:spacing w:before="180" w:beforeAutospacing="0" w:after="180" w:afterAutospacing="0" w:line="480" w:lineRule="atLeast"/>
        <w:ind w:firstLine="500" w:firstLineChars="200"/>
        <w:rPr>
          <w:color w:val="000000"/>
          <w:sz w:val="28"/>
          <w:szCs w:val="28"/>
        </w:rPr>
      </w:pPr>
      <w:r>
        <w:rPr>
          <w:rFonts w:hint="eastAsia" w:ascii="仿宋_GB2312" w:hAnsi="仿宋_GB2312" w:eastAsia="仿宋_GB2312" w:cs="仿宋_GB2312"/>
          <w:color w:val="000000"/>
          <w:sz w:val="25"/>
          <w:szCs w:val="25"/>
          <w:shd w:val="clear" w:color="auto" w:fill="FFFFFF"/>
        </w:rPr>
        <w:t>非高考综合改革地区文、理兼招；高考改革省份选考科目要求（通用版选考科目）：不提科目要求，学生进校后均以英语为外语语种安排教学(非英语语种考生从课程结业和民航就业角度考虑，慎重报考！)</w:t>
      </w:r>
      <w:r>
        <w:rPr>
          <w:rFonts w:ascii="仿宋_GB2312" w:hAnsi="仿宋_GB2312" w:eastAsia="仿宋_GB2312" w:cs="仿宋_GB2312"/>
          <w:color w:val="000000"/>
          <w:sz w:val="25"/>
          <w:szCs w:val="25"/>
          <w:shd w:val="clear" w:color="auto" w:fill="FFFFFF"/>
        </w:rPr>
        <w:t>。</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2.报考条件及对象</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（1）热爱祖国，遵纪守法，品德高尚、举止大方，有志于从事民航空勤事业。</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（2）参加202</w:t>
      </w:r>
      <w:r>
        <w:rPr>
          <w:rFonts w:hint="eastAsia" w:ascii="仿宋_GB2312" w:hAnsi="仿宋_GB2312" w:eastAsia="仿宋_GB2312" w:cs="仿宋_GB2312"/>
          <w:color w:val="000000"/>
          <w:sz w:val="25"/>
          <w:szCs w:val="25"/>
          <w:shd w:val="clear" w:color="auto" w:fill="FFFFFF"/>
        </w:rPr>
        <w:t>4</w:t>
      </w:r>
      <w:r>
        <w:rPr>
          <w:rFonts w:ascii="仿宋_GB2312" w:hAnsi="仿宋_GB2312" w:eastAsia="仿宋_GB2312" w:cs="仿宋_GB2312"/>
          <w:color w:val="000000"/>
          <w:sz w:val="25"/>
          <w:szCs w:val="25"/>
          <w:shd w:val="clear" w:color="auto" w:fill="FFFFFF"/>
        </w:rPr>
        <w:t>年普通高等学校招生全国统一考试，200</w:t>
      </w:r>
      <w:r>
        <w:rPr>
          <w:rFonts w:hint="eastAsia" w:ascii="仿宋_GB2312" w:hAnsi="仿宋_GB2312" w:eastAsia="仿宋_GB2312" w:cs="仿宋_GB2312"/>
          <w:color w:val="000000"/>
          <w:sz w:val="25"/>
          <w:szCs w:val="25"/>
          <w:shd w:val="clear" w:color="auto" w:fill="FFFFFF"/>
        </w:rPr>
        <w:t>3</w:t>
      </w:r>
      <w:r>
        <w:rPr>
          <w:rFonts w:ascii="仿宋_GB2312" w:hAnsi="仿宋_GB2312" w:eastAsia="仿宋_GB2312" w:cs="仿宋_GB2312"/>
          <w:color w:val="000000"/>
          <w:sz w:val="25"/>
          <w:szCs w:val="25"/>
          <w:shd w:val="clear" w:color="auto" w:fill="FFFFFF"/>
        </w:rPr>
        <w:t>年8月31日以后出生的应、往届考生。</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（3）空中乘务专业（性别不限）、民航空中安全保卫专业（只招男生）。</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（4）净身高：男生:175</w:t>
      </w:r>
      <w:r>
        <w:rPr>
          <w:rFonts w:hint="eastAsia" w:ascii="仿宋_GB2312" w:hAnsi="仿宋_GB2312" w:eastAsia="仿宋_GB2312" w:cs="仿宋_GB2312"/>
          <w:color w:val="000000"/>
          <w:sz w:val="25"/>
          <w:szCs w:val="25"/>
          <w:shd w:val="clear" w:color="auto" w:fill="FFFFFF"/>
          <w:lang w:eastAsia="zh-CN"/>
        </w:rPr>
        <w:t>—</w:t>
      </w:r>
      <w:r>
        <w:rPr>
          <w:rFonts w:ascii="仿宋_GB2312" w:hAnsi="仿宋_GB2312" w:eastAsia="仿宋_GB2312" w:cs="仿宋_GB2312"/>
          <w:color w:val="000000"/>
          <w:sz w:val="25"/>
          <w:szCs w:val="25"/>
          <w:shd w:val="clear" w:color="auto" w:fill="FFFFFF"/>
        </w:rPr>
        <w:t>185厘米；女生：164</w:t>
      </w:r>
      <w:r>
        <w:rPr>
          <w:rFonts w:hint="eastAsia" w:ascii="仿宋_GB2312" w:hAnsi="仿宋_GB2312" w:eastAsia="仿宋_GB2312" w:cs="仿宋_GB2312"/>
          <w:color w:val="000000"/>
          <w:sz w:val="25"/>
          <w:szCs w:val="25"/>
          <w:shd w:val="clear" w:color="auto" w:fill="FFFFFF"/>
          <w:lang w:eastAsia="zh-CN"/>
        </w:rPr>
        <w:t>—</w:t>
      </w:r>
      <w:r>
        <w:rPr>
          <w:rFonts w:ascii="仿宋_GB2312" w:hAnsi="仿宋_GB2312" w:eastAsia="仿宋_GB2312" w:cs="仿宋_GB2312"/>
          <w:color w:val="000000"/>
          <w:sz w:val="25"/>
          <w:szCs w:val="25"/>
          <w:shd w:val="clear" w:color="auto" w:fill="FFFFFF"/>
        </w:rPr>
        <w:t>174厘米,以专业体检结果为准。</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（5）视力：每眼矫正远视力不低于0.5（C字表）。</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6）体形匀称，下身长超过上身长2CM以上，无明显的“O”形和“X”形腿，无明显的内、外八字步；无色盲、色弱、斜视；听力不低于5米；五官端正，肤色好，着夏装时裸露部位无明显的疤痕和色素异常；无精神病史；口齿伶俐，性格开朗，举止端庄；不晕船晕车；无口臭、腋臭；无肝炎、结核、痢疾、伤寒等传染病。符合《中国民用航空人员医学标准和体检合格证管理规则》。</w:t>
      </w:r>
    </w:p>
    <w:p>
      <w:pPr>
        <w:pStyle w:val="3"/>
        <w:widowControl/>
        <w:spacing w:before="180" w:beforeAutospacing="0" w:after="180" w:afterAutospacing="0" w:line="480" w:lineRule="atLeast"/>
        <w:ind w:firstLine="564"/>
        <w:jc w:val="both"/>
        <w:rPr>
          <w:color w:val="000000"/>
          <w:sz w:val="28"/>
          <w:szCs w:val="28"/>
        </w:rPr>
      </w:pPr>
      <w:r>
        <w:rPr>
          <w:rFonts w:hint="eastAsia" w:ascii="黑体" w:hAnsi="宋体" w:eastAsia="黑体" w:cs="黑体"/>
          <w:color w:val="000000"/>
          <w:sz w:val="25"/>
          <w:szCs w:val="25"/>
          <w:shd w:val="clear" w:color="auto" w:fill="FFFFFF"/>
        </w:rPr>
        <w:t>六、报名工作</w:t>
      </w:r>
    </w:p>
    <w:p>
      <w:pPr>
        <w:pStyle w:val="3"/>
        <w:widowControl/>
        <w:shd w:val="clear" w:color="auto" w:fill="FFFFFF"/>
        <w:spacing w:before="180" w:beforeAutospacing="0" w:after="180" w:afterAutospacing="0" w:line="480" w:lineRule="atLeast"/>
        <w:ind w:firstLine="516"/>
        <w:rPr>
          <w:color w:val="000000"/>
          <w:sz w:val="28"/>
          <w:szCs w:val="28"/>
        </w:rPr>
      </w:pPr>
      <w:r>
        <w:rPr>
          <w:rFonts w:hint="eastAsia" w:ascii="仿宋_GB2312" w:hAnsi="仿宋_GB2312" w:eastAsia="仿宋_GB2312" w:cs="仿宋_GB2312"/>
          <w:color w:val="000000"/>
          <w:sz w:val="25"/>
          <w:szCs w:val="25"/>
          <w:shd w:val="clear" w:color="auto" w:fill="FFFFFF"/>
        </w:rPr>
        <w:t>报名时间及方式：</w:t>
      </w:r>
      <w:r>
        <w:rPr>
          <w:rFonts w:ascii="仿宋_GB2312" w:hAnsi="仿宋_GB2312" w:eastAsia="仿宋_GB2312" w:cs="仿宋_GB2312"/>
          <w:color w:val="000000"/>
          <w:sz w:val="25"/>
          <w:szCs w:val="25"/>
          <w:shd w:val="clear" w:color="auto" w:fill="FFFFFF"/>
        </w:rPr>
        <w:t>各地区凡符合报考条件的考生，报名时间</w:t>
      </w:r>
      <w:r>
        <w:rPr>
          <w:rFonts w:hint="eastAsia" w:ascii="仿宋_GB2312" w:hAnsi="仿宋_GB2312" w:eastAsia="仿宋_GB2312" w:cs="仿宋_GB2312"/>
          <w:color w:val="000000"/>
          <w:sz w:val="25"/>
          <w:szCs w:val="25"/>
          <w:shd w:val="clear" w:color="auto" w:fill="FFFFFF"/>
        </w:rPr>
        <w:t>及方式</w:t>
      </w:r>
      <w:r>
        <w:rPr>
          <w:rFonts w:ascii="仿宋_GB2312" w:hAnsi="仿宋_GB2312" w:eastAsia="仿宋_GB2312" w:cs="仿宋_GB2312"/>
          <w:color w:val="000000"/>
          <w:sz w:val="25"/>
          <w:szCs w:val="25"/>
          <w:shd w:val="clear" w:color="auto" w:fill="FFFFFF"/>
        </w:rPr>
        <w:t>详见</w:t>
      </w:r>
      <w:r>
        <w:rPr>
          <w:rFonts w:hint="eastAsia" w:ascii="仿宋_GB2312" w:hAnsi="仿宋_GB2312" w:eastAsia="仿宋_GB2312" w:cs="仿宋_GB2312"/>
          <w:color w:val="000000"/>
          <w:sz w:val="25"/>
          <w:szCs w:val="25"/>
          <w:shd w:val="clear" w:color="auto" w:fill="FFFFFF"/>
        </w:rPr>
        <w:t>“中国民用航空飞行学院招生处”微信公众号（cafuc_zsc）</w:t>
      </w:r>
      <w:r>
        <w:rPr>
          <w:rFonts w:ascii="仿宋_GB2312" w:hAnsi="仿宋_GB2312" w:eastAsia="仿宋_GB2312" w:cs="仿宋_GB2312"/>
          <w:color w:val="000000"/>
          <w:sz w:val="25"/>
          <w:szCs w:val="25"/>
          <w:shd w:val="clear" w:color="auto" w:fill="FFFFFF"/>
        </w:rPr>
        <w:t>公告</w:t>
      </w:r>
      <w:r>
        <w:rPr>
          <w:rFonts w:hint="eastAsia" w:ascii="仿宋_GB2312" w:hAnsi="仿宋_GB2312" w:eastAsia="仿宋_GB2312" w:cs="仿宋_GB2312"/>
          <w:color w:val="000000"/>
          <w:sz w:val="25"/>
          <w:szCs w:val="25"/>
          <w:shd w:val="clear" w:color="auto" w:fill="FFFFFF"/>
        </w:rPr>
        <w:t>和</w:t>
      </w:r>
      <w:r>
        <w:rPr>
          <w:rFonts w:ascii="仿宋_GB2312" w:hAnsi="仿宋_GB2312" w:eastAsia="仿宋_GB2312" w:cs="仿宋_GB2312"/>
          <w:color w:val="000000"/>
          <w:sz w:val="25"/>
          <w:szCs w:val="25"/>
          <w:shd w:val="clear" w:color="auto" w:fill="FFFFFF"/>
        </w:rPr>
        <w:t>中国民用航空飞行学院招生信息网（</w:t>
      </w:r>
      <w:r>
        <w:fldChar w:fldCharType="begin"/>
      </w:r>
      <w:r>
        <w:instrText xml:space="preserve"> HYPERLINK "http://zsc.cafuc.edu.cn/" \t "https://zsc.cafuc.edu.cn/info/1008/_blank" </w:instrText>
      </w:r>
      <w:r>
        <w:fldChar w:fldCharType="separate"/>
      </w:r>
      <w:r>
        <w:rPr>
          <w:rStyle w:val="6"/>
          <w:rFonts w:ascii="仿宋_GB2312" w:hAnsi="仿宋_GB2312" w:eastAsia="仿宋_GB2312" w:cs="仿宋_GB2312"/>
          <w:color w:val="auto"/>
          <w:sz w:val="25"/>
          <w:szCs w:val="25"/>
          <w:u w:val="none"/>
          <w:shd w:val="clear" w:color="auto" w:fill="FFFFFF"/>
        </w:rPr>
        <w:t>http://zsc.cafuc.edu.cn</w:t>
      </w:r>
      <w:r>
        <w:rPr>
          <w:rStyle w:val="6"/>
          <w:rFonts w:ascii="仿宋_GB2312" w:hAnsi="仿宋_GB2312" w:eastAsia="仿宋_GB2312" w:cs="仿宋_GB2312"/>
          <w:color w:val="auto"/>
          <w:sz w:val="25"/>
          <w:szCs w:val="25"/>
          <w:u w:val="none"/>
          <w:shd w:val="clear" w:color="auto" w:fill="FFFFFF"/>
        </w:rPr>
        <w:fldChar w:fldCharType="end"/>
      </w:r>
      <w:r>
        <w:rPr>
          <w:rFonts w:ascii="仿宋_GB2312" w:hAnsi="仿宋_GB2312" w:eastAsia="仿宋_GB2312" w:cs="仿宋_GB2312"/>
          <w:color w:val="000000"/>
          <w:sz w:val="25"/>
          <w:szCs w:val="25"/>
          <w:shd w:val="clear" w:color="auto" w:fill="FFFFFF"/>
        </w:rPr>
        <w:t>）</w:t>
      </w:r>
      <w:r>
        <w:rPr>
          <w:rFonts w:hint="eastAsia" w:ascii="仿宋_GB2312" w:hAnsi="仿宋_GB2312" w:eastAsia="仿宋_GB2312" w:cs="仿宋_GB2312"/>
          <w:color w:val="000000"/>
          <w:sz w:val="25"/>
          <w:szCs w:val="25"/>
          <w:shd w:val="clear" w:color="auto" w:fill="FFFFFF"/>
        </w:rPr>
        <w:t>，</w:t>
      </w:r>
      <w:r>
        <w:rPr>
          <w:rFonts w:ascii="仿宋_GB2312" w:hAnsi="仿宋_GB2312" w:eastAsia="仿宋_GB2312" w:cs="仿宋_GB2312"/>
          <w:color w:val="000000"/>
          <w:sz w:val="25"/>
          <w:szCs w:val="25"/>
          <w:shd w:val="clear" w:color="auto" w:fill="FFFFFF"/>
        </w:rPr>
        <w:t>报名不收取任何费用。</w:t>
      </w:r>
    </w:p>
    <w:p>
      <w:pPr>
        <w:pStyle w:val="3"/>
        <w:widowControl/>
        <w:spacing w:before="180" w:beforeAutospacing="0" w:after="180" w:afterAutospacing="0" w:line="480" w:lineRule="atLeast"/>
        <w:ind w:firstLine="564"/>
        <w:jc w:val="both"/>
        <w:rPr>
          <w:color w:val="000000"/>
          <w:sz w:val="28"/>
          <w:szCs w:val="28"/>
        </w:rPr>
      </w:pPr>
      <w:r>
        <w:rPr>
          <w:rFonts w:hint="eastAsia" w:ascii="黑体" w:hAnsi="宋体" w:eastAsia="黑体" w:cs="黑体"/>
          <w:color w:val="000000"/>
          <w:sz w:val="25"/>
          <w:szCs w:val="25"/>
          <w:shd w:val="clear" w:color="auto" w:fill="FFFFFF"/>
        </w:rPr>
        <w:t>七、校考测试及专业体检</w:t>
      </w:r>
    </w:p>
    <w:p>
      <w:pPr>
        <w:pStyle w:val="3"/>
        <w:widowControl/>
        <w:shd w:val="clear" w:color="auto" w:fill="FFFFFF"/>
        <w:spacing w:before="180" w:beforeAutospacing="0" w:after="180" w:afterAutospacing="0" w:line="480" w:lineRule="atLeast"/>
        <w:ind w:firstLine="516"/>
        <w:rPr>
          <w:rFonts w:eastAsia="仿宋_GB2312"/>
          <w:color w:val="000000"/>
          <w:sz w:val="28"/>
          <w:szCs w:val="28"/>
        </w:rPr>
      </w:pPr>
      <w:r>
        <w:rPr>
          <w:rFonts w:ascii="仿宋_GB2312" w:hAnsi="仿宋_GB2312" w:eastAsia="仿宋_GB2312" w:cs="仿宋_GB2312"/>
          <w:color w:val="000000"/>
          <w:sz w:val="25"/>
          <w:szCs w:val="25"/>
          <w:shd w:val="clear" w:color="auto" w:fill="FFFFFF"/>
        </w:rPr>
        <w:t>1.</w:t>
      </w:r>
      <w:r>
        <w:rPr>
          <w:rFonts w:hint="eastAsia" w:ascii="仿宋_GB2312" w:hAnsi="仿宋_GB2312" w:eastAsia="仿宋_GB2312" w:cs="仿宋_GB2312"/>
          <w:color w:val="000000"/>
          <w:sz w:val="25"/>
          <w:szCs w:val="25"/>
          <w:shd w:val="clear" w:color="auto" w:fill="FFFFFF"/>
        </w:rPr>
        <w:t>校考测试</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（1）</w:t>
      </w:r>
      <w:r>
        <w:rPr>
          <w:rFonts w:hint="eastAsia" w:ascii="仿宋_GB2312" w:hAnsi="仿宋_GB2312" w:eastAsia="仿宋_GB2312" w:cs="仿宋_GB2312"/>
          <w:color w:val="000000"/>
          <w:sz w:val="25"/>
          <w:szCs w:val="25"/>
          <w:shd w:val="clear" w:color="auto" w:fill="FFFFFF"/>
        </w:rPr>
        <w:t>校考测试</w:t>
      </w:r>
      <w:r>
        <w:rPr>
          <w:rFonts w:ascii="仿宋_GB2312" w:hAnsi="仿宋_GB2312" w:eastAsia="仿宋_GB2312" w:cs="仿宋_GB2312"/>
          <w:color w:val="000000"/>
          <w:sz w:val="25"/>
          <w:szCs w:val="25"/>
          <w:shd w:val="clear" w:color="auto" w:fill="FFFFFF"/>
        </w:rPr>
        <w:t>方式</w:t>
      </w:r>
    </w:p>
    <w:p>
      <w:pPr>
        <w:pStyle w:val="3"/>
        <w:widowControl/>
        <w:shd w:val="clear" w:color="auto" w:fill="FFFFFF"/>
        <w:spacing w:before="180" w:beforeAutospacing="0" w:after="180" w:afterAutospacing="0" w:line="480" w:lineRule="atLeast"/>
        <w:ind w:firstLine="516"/>
        <w:rPr>
          <w:rFonts w:ascii="仿宋_GB2312" w:hAnsi="仿宋_GB2312" w:eastAsia="仿宋_GB2312" w:cs="仿宋_GB2312"/>
          <w:color w:val="000000"/>
          <w:sz w:val="25"/>
          <w:szCs w:val="25"/>
          <w:shd w:val="clear" w:color="auto" w:fill="FFFFFF"/>
        </w:rPr>
      </w:pPr>
      <w:r>
        <w:rPr>
          <w:rFonts w:ascii="仿宋_GB2312" w:hAnsi="仿宋_GB2312" w:eastAsia="仿宋_GB2312" w:cs="仿宋_GB2312"/>
          <w:color w:val="000000"/>
          <w:sz w:val="25"/>
          <w:szCs w:val="25"/>
          <w:shd w:val="clear" w:color="auto" w:fill="FFFFFF"/>
        </w:rPr>
        <w:t>我院将采取现场</w:t>
      </w:r>
      <w:r>
        <w:rPr>
          <w:rFonts w:hint="eastAsia" w:ascii="仿宋_GB2312" w:hAnsi="仿宋_GB2312" w:eastAsia="仿宋_GB2312" w:cs="仿宋_GB2312"/>
          <w:color w:val="000000"/>
          <w:sz w:val="25"/>
          <w:szCs w:val="25"/>
          <w:shd w:val="clear" w:color="auto" w:fill="FFFFFF"/>
        </w:rPr>
        <w:t>校考测试</w:t>
      </w:r>
      <w:r>
        <w:rPr>
          <w:rFonts w:ascii="仿宋_GB2312" w:hAnsi="仿宋_GB2312" w:eastAsia="仿宋_GB2312" w:cs="仿宋_GB2312"/>
          <w:color w:val="000000"/>
          <w:sz w:val="25"/>
          <w:szCs w:val="25"/>
          <w:shd w:val="clear" w:color="auto" w:fill="FFFFFF"/>
        </w:rPr>
        <w:t>方式，各地区具体</w:t>
      </w:r>
      <w:r>
        <w:rPr>
          <w:rFonts w:hint="eastAsia" w:ascii="仿宋_GB2312" w:hAnsi="仿宋_GB2312" w:eastAsia="仿宋_GB2312" w:cs="仿宋_GB2312"/>
          <w:color w:val="000000"/>
          <w:sz w:val="25"/>
          <w:szCs w:val="25"/>
          <w:shd w:val="clear" w:color="auto" w:fill="FFFFFF"/>
        </w:rPr>
        <w:t>校考测试</w:t>
      </w:r>
      <w:r>
        <w:rPr>
          <w:rFonts w:ascii="仿宋_GB2312" w:hAnsi="仿宋_GB2312" w:eastAsia="仿宋_GB2312" w:cs="仿宋_GB2312"/>
          <w:color w:val="000000"/>
          <w:sz w:val="25"/>
          <w:szCs w:val="25"/>
          <w:shd w:val="clear" w:color="auto" w:fill="FFFFFF"/>
        </w:rPr>
        <w:t>办法详见后续通知公告。</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（2）</w:t>
      </w:r>
      <w:r>
        <w:rPr>
          <w:rFonts w:hint="eastAsia" w:ascii="仿宋_GB2312" w:hAnsi="仿宋_GB2312" w:eastAsia="仿宋_GB2312" w:cs="仿宋_GB2312"/>
          <w:color w:val="000000"/>
          <w:sz w:val="25"/>
          <w:szCs w:val="25"/>
          <w:shd w:val="clear" w:color="auto" w:fill="FFFFFF"/>
        </w:rPr>
        <w:t>校考测试</w:t>
      </w:r>
      <w:r>
        <w:rPr>
          <w:rFonts w:ascii="仿宋_GB2312" w:hAnsi="仿宋_GB2312" w:eastAsia="仿宋_GB2312" w:cs="仿宋_GB2312"/>
          <w:color w:val="000000"/>
          <w:sz w:val="25"/>
          <w:szCs w:val="25"/>
          <w:shd w:val="clear" w:color="auto" w:fill="FFFFFF"/>
        </w:rPr>
        <w:t>内容</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重点考察考生的气质形象、形体仪态、语言表达和心理素质等方面，</w:t>
      </w:r>
      <w:r>
        <w:rPr>
          <w:rFonts w:hint="eastAsia" w:ascii="仿宋_GB2312" w:hAnsi="仿宋_GB2312" w:eastAsia="仿宋_GB2312" w:cs="仿宋_GB2312"/>
          <w:color w:val="000000"/>
          <w:sz w:val="25"/>
          <w:szCs w:val="25"/>
          <w:shd w:val="clear" w:color="auto" w:fill="FFFFFF"/>
        </w:rPr>
        <w:t>校考测试</w:t>
      </w:r>
      <w:r>
        <w:rPr>
          <w:rFonts w:ascii="仿宋_GB2312" w:hAnsi="仿宋_GB2312" w:eastAsia="仿宋_GB2312" w:cs="仿宋_GB2312"/>
          <w:color w:val="000000"/>
          <w:sz w:val="25"/>
          <w:szCs w:val="25"/>
          <w:shd w:val="clear" w:color="auto" w:fill="FFFFFF"/>
        </w:rPr>
        <w:t>结果通过评委票选产生并现场公布，结果分为合格或不合格。</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（3）着装要求</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男生着短袖上衣，深色长裤；女生着短袖上衣，及膝短裙，不穿丝袜和高帮鞋。</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2.专业体检</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凡</w:t>
      </w:r>
      <w:r>
        <w:rPr>
          <w:rFonts w:hint="eastAsia" w:ascii="仿宋_GB2312" w:hAnsi="仿宋_GB2312" w:eastAsia="仿宋_GB2312" w:cs="仿宋_GB2312"/>
          <w:color w:val="000000"/>
          <w:sz w:val="25"/>
          <w:szCs w:val="25"/>
          <w:shd w:val="clear" w:color="auto" w:fill="FFFFFF"/>
        </w:rPr>
        <w:t>校考测试</w:t>
      </w:r>
      <w:r>
        <w:rPr>
          <w:rFonts w:ascii="仿宋_GB2312" w:hAnsi="仿宋_GB2312" w:eastAsia="仿宋_GB2312" w:cs="仿宋_GB2312"/>
          <w:color w:val="000000"/>
          <w:sz w:val="25"/>
          <w:szCs w:val="25"/>
          <w:shd w:val="clear" w:color="auto" w:fill="FFFFFF"/>
        </w:rPr>
        <w:t>合格考生，接到体检通知者方可参加专业体检。专业体检由我院委托专业体检机构或授权医疗机构按照中国民用航空局颁布CCAR-67FS中规定的乘务员或安全员体格检查标准进行。体检费用考生自理,体检结果及相关材料由校方存档。</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3.合格通知</w:t>
      </w:r>
    </w:p>
    <w:p>
      <w:pPr>
        <w:pStyle w:val="3"/>
        <w:widowControl/>
        <w:shd w:val="clear" w:color="auto" w:fill="FFFFFF"/>
        <w:spacing w:before="180" w:beforeAutospacing="0" w:after="180" w:afterAutospacing="0" w:line="480" w:lineRule="atLeast"/>
        <w:ind w:firstLine="516"/>
        <w:rPr>
          <w:color w:val="000000"/>
          <w:sz w:val="28"/>
          <w:szCs w:val="28"/>
        </w:rPr>
      </w:pPr>
      <w:r>
        <w:rPr>
          <w:rFonts w:hint="eastAsia" w:ascii="仿宋_GB2312" w:hAnsi="仿宋_GB2312" w:eastAsia="仿宋_GB2312" w:cs="仿宋_GB2312"/>
          <w:color w:val="000000"/>
          <w:sz w:val="25"/>
          <w:szCs w:val="25"/>
          <w:shd w:val="clear" w:color="auto" w:fill="FFFFFF"/>
        </w:rPr>
        <w:t>校考测试</w:t>
      </w:r>
      <w:r>
        <w:rPr>
          <w:rFonts w:ascii="仿宋_GB2312" w:hAnsi="仿宋_GB2312" w:eastAsia="仿宋_GB2312" w:cs="仿宋_GB2312"/>
          <w:color w:val="000000"/>
          <w:sz w:val="25"/>
          <w:szCs w:val="25"/>
          <w:shd w:val="clear" w:color="auto" w:fill="FFFFFF"/>
        </w:rPr>
        <w:t>、专业体检合格后，对其发放书面合格通知。考生按书面合格通知在高考填报志愿时报考我院空中乘务或民航空中安全保卫专业。</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4.其他</w:t>
      </w:r>
    </w:p>
    <w:p>
      <w:pPr>
        <w:pStyle w:val="3"/>
        <w:widowControl/>
        <w:shd w:val="clear" w:color="auto" w:fill="FFFFFF"/>
        <w:spacing w:before="180" w:beforeAutospacing="0" w:after="180" w:afterAutospacing="0" w:line="480" w:lineRule="atLeast"/>
        <w:ind w:firstLine="516"/>
        <w:rPr>
          <w:sz w:val="28"/>
          <w:szCs w:val="28"/>
        </w:rPr>
      </w:pPr>
      <w:r>
        <w:rPr>
          <w:rFonts w:ascii="仿宋_GB2312" w:hAnsi="仿宋_GB2312" w:eastAsia="仿宋_GB2312" w:cs="仿宋_GB2312"/>
          <w:sz w:val="25"/>
          <w:szCs w:val="25"/>
          <w:shd w:val="clear" w:color="auto" w:fill="FFFFFF"/>
        </w:rPr>
        <w:t>因上级教育主管部门政策要求等因素，我院可能会调整上述</w:t>
      </w:r>
      <w:r>
        <w:rPr>
          <w:rFonts w:hint="eastAsia" w:ascii="仿宋_GB2312" w:hAnsi="仿宋_GB2312" w:eastAsia="仿宋_GB2312" w:cs="仿宋_GB2312"/>
          <w:sz w:val="25"/>
          <w:szCs w:val="25"/>
          <w:shd w:val="clear" w:color="auto" w:fill="FFFFFF"/>
        </w:rPr>
        <w:t>招生省份或</w:t>
      </w:r>
      <w:r>
        <w:rPr>
          <w:rFonts w:ascii="仿宋_GB2312" w:hAnsi="仿宋_GB2312" w:eastAsia="仿宋_GB2312" w:cs="仿宋_GB2312"/>
          <w:sz w:val="25"/>
          <w:szCs w:val="25"/>
          <w:shd w:val="clear" w:color="auto" w:fill="FFFFFF"/>
        </w:rPr>
        <w:t>专业测试办法，调整方案将及时对外发布。</w:t>
      </w:r>
    </w:p>
    <w:p>
      <w:pPr>
        <w:pStyle w:val="3"/>
        <w:widowControl/>
        <w:spacing w:before="180" w:beforeAutospacing="0" w:after="180" w:afterAutospacing="0" w:line="480" w:lineRule="atLeast"/>
        <w:ind w:firstLine="564"/>
        <w:jc w:val="both"/>
        <w:rPr>
          <w:color w:val="000000"/>
          <w:sz w:val="28"/>
          <w:szCs w:val="28"/>
        </w:rPr>
      </w:pPr>
      <w:r>
        <w:rPr>
          <w:rFonts w:hint="eastAsia" w:ascii="黑体" w:hAnsi="宋体" w:eastAsia="黑体" w:cs="黑体"/>
          <w:color w:val="000000"/>
          <w:sz w:val="25"/>
          <w:szCs w:val="25"/>
          <w:shd w:val="clear" w:color="auto" w:fill="FFFFFF"/>
        </w:rPr>
        <w:t>八、录取原则</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凡取得我院空中乘务或民航空中安全保卫专业书面</w:t>
      </w:r>
      <w:r>
        <w:rPr>
          <w:rFonts w:hint="eastAsia" w:ascii="仿宋_GB2312" w:hAnsi="仿宋_GB2312" w:eastAsia="仿宋_GB2312" w:cs="仿宋_GB2312"/>
          <w:color w:val="000000"/>
          <w:sz w:val="25"/>
          <w:szCs w:val="25"/>
          <w:shd w:val="clear" w:color="auto" w:fill="FFFFFF"/>
        </w:rPr>
        <w:t>合格</w:t>
      </w:r>
      <w:r>
        <w:rPr>
          <w:rFonts w:ascii="仿宋_GB2312" w:hAnsi="仿宋_GB2312" w:eastAsia="仿宋_GB2312" w:cs="仿宋_GB2312"/>
          <w:color w:val="000000"/>
          <w:sz w:val="25"/>
          <w:szCs w:val="25"/>
          <w:shd w:val="clear" w:color="auto" w:fill="FFFFFF"/>
        </w:rPr>
        <w:t>通知的考生，经高考所在地省级招生考试机构投档，我院根据招生计划情况和学生填报的志愿，按照高考投档成绩，由高分到低分择优录取。建议考生第一志愿填报我院。</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以上录取原则最终以我院公布的《中国民用航空飞行学院</w:t>
      </w:r>
      <w:r>
        <w:rPr>
          <w:rFonts w:hint="eastAsia" w:ascii="仿宋_GB2312" w:hAnsi="仿宋_GB2312" w:eastAsia="仿宋_GB2312" w:cs="仿宋_GB2312"/>
          <w:color w:val="000000"/>
          <w:sz w:val="25"/>
          <w:szCs w:val="25"/>
          <w:shd w:val="clear" w:color="auto" w:fill="FFFFFF"/>
        </w:rPr>
        <w:t>全日制本专科</w:t>
      </w:r>
      <w:r>
        <w:rPr>
          <w:rFonts w:ascii="仿宋_GB2312" w:hAnsi="仿宋_GB2312" w:eastAsia="仿宋_GB2312" w:cs="仿宋_GB2312"/>
          <w:color w:val="000000"/>
          <w:sz w:val="25"/>
          <w:szCs w:val="25"/>
          <w:shd w:val="clear" w:color="auto" w:fill="FFFFFF"/>
        </w:rPr>
        <w:t>招生章程》（202</w:t>
      </w:r>
      <w:r>
        <w:rPr>
          <w:rFonts w:hint="eastAsia" w:ascii="仿宋_GB2312" w:hAnsi="仿宋_GB2312" w:eastAsia="仿宋_GB2312" w:cs="仿宋_GB2312"/>
          <w:color w:val="000000"/>
          <w:sz w:val="25"/>
          <w:szCs w:val="25"/>
          <w:shd w:val="clear" w:color="auto" w:fill="FFFFFF"/>
        </w:rPr>
        <w:t>4</w:t>
      </w:r>
      <w:r>
        <w:rPr>
          <w:rFonts w:ascii="仿宋_GB2312" w:hAnsi="仿宋_GB2312" w:eastAsia="仿宋_GB2312" w:cs="仿宋_GB2312"/>
          <w:color w:val="000000"/>
          <w:sz w:val="25"/>
          <w:szCs w:val="25"/>
          <w:shd w:val="clear" w:color="auto" w:fill="FFFFFF"/>
        </w:rPr>
        <w:t>年）以及各省级教育主管部门的投档及录取规则为准。</w:t>
      </w:r>
    </w:p>
    <w:p>
      <w:pPr>
        <w:pStyle w:val="3"/>
        <w:widowControl/>
        <w:spacing w:before="180" w:beforeAutospacing="0" w:after="180" w:afterAutospacing="0" w:line="480" w:lineRule="atLeast"/>
        <w:ind w:firstLine="564"/>
        <w:jc w:val="both"/>
        <w:rPr>
          <w:color w:val="000000"/>
          <w:sz w:val="28"/>
          <w:szCs w:val="28"/>
        </w:rPr>
      </w:pPr>
      <w:r>
        <w:rPr>
          <w:rFonts w:hint="eastAsia" w:ascii="黑体" w:hAnsi="宋体" w:eastAsia="黑体" w:cs="黑体"/>
          <w:color w:val="000000"/>
          <w:sz w:val="25"/>
          <w:szCs w:val="25"/>
          <w:shd w:val="clear" w:color="auto" w:fill="FFFFFF"/>
        </w:rPr>
        <w:t>九、诚信考试要求</w:t>
      </w:r>
    </w:p>
    <w:p>
      <w:pPr>
        <w:pStyle w:val="3"/>
        <w:widowControl/>
        <w:shd w:val="clear" w:color="auto" w:fill="FFFFFF"/>
        <w:spacing w:before="180" w:beforeAutospacing="0" w:after="180" w:afterAutospacing="0" w:line="480" w:lineRule="atLeast"/>
        <w:ind w:firstLine="516"/>
        <w:rPr>
          <w:color w:val="000000"/>
          <w:sz w:val="28"/>
          <w:szCs w:val="28"/>
        </w:rPr>
      </w:pPr>
      <w:r>
        <w:rPr>
          <w:rFonts w:hint="eastAsia" w:ascii="仿宋_GB2312" w:hAnsi="仿宋_GB2312" w:eastAsia="仿宋_GB2312" w:cs="仿宋_GB2312"/>
          <w:color w:val="000000"/>
          <w:sz w:val="25"/>
          <w:szCs w:val="25"/>
          <w:shd w:val="clear" w:color="auto" w:fill="FFFFFF"/>
        </w:rPr>
        <w:t>校考测试及专业体检</w:t>
      </w:r>
      <w:r>
        <w:rPr>
          <w:rFonts w:ascii="仿宋_GB2312" w:hAnsi="仿宋_GB2312" w:eastAsia="仿宋_GB2312" w:cs="仿宋_GB2312"/>
          <w:color w:val="000000"/>
          <w:sz w:val="25"/>
          <w:szCs w:val="25"/>
          <w:shd w:val="clear" w:color="auto" w:fill="FFFFFF"/>
        </w:rPr>
        <w:t>过程中考生须严格遵守教育部特殊类型招生相关要求，确保所提供的个人信息和考试资料等真实无误，否则将按照《国家教育考试违规处理办法》及相关文件规定处理，后果由考生本人自负。</w:t>
      </w:r>
    </w:p>
    <w:p>
      <w:pPr>
        <w:pStyle w:val="3"/>
        <w:widowControl/>
        <w:spacing w:before="180" w:beforeAutospacing="0" w:after="180" w:afterAutospacing="0" w:line="480" w:lineRule="atLeast"/>
        <w:ind w:firstLine="564"/>
        <w:jc w:val="both"/>
        <w:rPr>
          <w:color w:val="000000"/>
          <w:sz w:val="28"/>
          <w:szCs w:val="28"/>
        </w:rPr>
      </w:pPr>
      <w:r>
        <w:rPr>
          <w:rFonts w:hint="eastAsia" w:ascii="黑体" w:hAnsi="宋体" w:eastAsia="黑体" w:cs="黑体"/>
          <w:color w:val="000000"/>
          <w:sz w:val="25"/>
          <w:szCs w:val="25"/>
          <w:shd w:val="clear" w:color="auto" w:fill="FFFFFF"/>
        </w:rPr>
        <w:t>十、郑重声明</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我院空中乘务、民航空中安全保卫专业招生，从未与任何机构或个人开展合作，从未进行过任何形式的辅导或培训，请广大考生和家长提高警惕，谨防上当受骗。</w:t>
      </w:r>
    </w:p>
    <w:p>
      <w:pPr>
        <w:pStyle w:val="3"/>
        <w:widowControl/>
        <w:spacing w:before="180" w:beforeAutospacing="0" w:after="180" w:afterAutospacing="0" w:line="480" w:lineRule="atLeast"/>
        <w:ind w:firstLine="564"/>
        <w:jc w:val="both"/>
        <w:rPr>
          <w:color w:val="000000"/>
          <w:sz w:val="28"/>
          <w:szCs w:val="28"/>
        </w:rPr>
      </w:pPr>
      <w:r>
        <w:rPr>
          <w:rFonts w:hint="eastAsia" w:ascii="黑体" w:hAnsi="宋体" w:eastAsia="黑体" w:cs="黑体"/>
          <w:color w:val="000000"/>
          <w:sz w:val="25"/>
          <w:szCs w:val="25"/>
          <w:shd w:val="clear" w:color="auto" w:fill="FFFFFF"/>
        </w:rPr>
        <w:t>十一、联系方式</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1.学校地址：四川省广汉市南昌路四段46号</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2.咨询电话:0838-5182078、5182181</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（工作日:08：30-12：00；14：30-18:00）</w:t>
      </w:r>
    </w:p>
    <w:p>
      <w:pPr>
        <w:pStyle w:val="3"/>
        <w:widowControl/>
        <w:numPr>
          <w:ilvl w:val="0"/>
          <w:numId w:val="0"/>
        </w:numPr>
        <w:shd w:val="clear" w:color="auto" w:fill="FFFFFF"/>
        <w:spacing w:before="180" w:beforeAutospacing="0" w:after="180" w:afterAutospacing="0" w:line="480" w:lineRule="atLeast"/>
        <w:ind w:firstLine="516"/>
        <w:rPr>
          <w:rFonts w:ascii="仿宋_GB2312" w:hAnsi="仿宋_GB2312" w:eastAsia="仿宋_GB2312" w:cs="仿宋_GB2312"/>
          <w:color w:val="000000"/>
          <w:sz w:val="25"/>
          <w:szCs w:val="25"/>
          <w:shd w:val="clear" w:color="auto" w:fill="FFFFFF"/>
        </w:rPr>
      </w:pPr>
      <w:r>
        <w:rPr>
          <w:rFonts w:ascii="仿宋_GB2312" w:hAnsi="仿宋_GB2312" w:eastAsia="仿宋_GB2312" w:cs="仿宋_GB2312"/>
          <w:color w:val="000000"/>
          <w:sz w:val="25"/>
          <w:szCs w:val="25"/>
          <w:shd w:val="clear" w:color="auto" w:fill="FFFFFF"/>
        </w:rPr>
        <w:t>3.公众号:“中国民用航空飞行学院招生处”</w:t>
      </w:r>
    </w:p>
    <w:p>
      <w:pPr>
        <w:pStyle w:val="3"/>
        <w:widowControl/>
        <w:shd w:val="clear" w:color="auto" w:fill="FFFFFF"/>
        <w:spacing w:before="180" w:beforeAutospacing="0" w:after="180" w:afterAutospacing="0" w:line="480" w:lineRule="atLeast"/>
        <w:ind w:firstLine="516"/>
        <w:rPr>
          <w:color w:val="000000"/>
          <w:sz w:val="28"/>
          <w:szCs w:val="28"/>
        </w:rPr>
      </w:pPr>
      <w:r>
        <w:rPr>
          <w:rFonts w:hint="eastAsia" w:ascii="仿宋_GB2312" w:hAnsi="仿宋_GB2312" w:eastAsia="仿宋_GB2312" w:cs="仿宋_GB2312"/>
          <w:color w:val="000000"/>
          <w:sz w:val="25"/>
          <w:szCs w:val="25"/>
          <w:shd w:val="clear" w:color="auto" w:fill="FFFFFF"/>
          <w:lang w:val="en-US" w:eastAsia="zh-CN"/>
        </w:rPr>
        <w:t>4.</w:t>
      </w:r>
      <w:r>
        <w:rPr>
          <w:rFonts w:ascii="仿宋_GB2312" w:hAnsi="仿宋_GB2312" w:eastAsia="仿宋_GB2312" w:cs="仿宋_GB2312"/>
          <w:color w:val="000000"/>
          <w:sz w:val="25"/>
          <w:szCs w:val="25"/>
          <w:shd w:val="clear" w:color="auto" w:fill="FFFFFF"/>
        </w:rPr>
        <w:t>通知公告发布方式：中国民航飞行学院招生信息</w:t>
      </w:r>
    </w:p>
    <w:p>
      <w:pPr>
        <w:pStyle w:val="3"/>
        <w:widowControl/>
        <w:shd w:val="clear" w:color="auto" w:fill="FFFFFF"/>
        <w:spacing w:before="180" w:beforeAutospacing="0" w:after="180" w:afterAutospacing="0" w:line="480" w:lineRule="atLeast"/>
        <w:ind w:firstLine="516"/>
        <w:rPr>
          <w:color w:val="000000"/>
          <w:sz w:val="28"/>
          <w:szCs w:val="28"/>
        </w:rPr>
      </w:pPr>
      <w:r>
        <w:rPr>
          <w:rFonts w:ascii="仿宋_GB2312" w:hAnsi="仿宋_GB2312" w:eastAsia="仿宋_GB2312" w:cs="仿宋_GB2312"/>
          <w:color w:val="000000"/>
          <w:sz w:val="25"/>
          <w:szCs w:val="25"/>
          <w:shd w:val="clear" w:color="auto" w:fill="FFFFFF"/>
        </w:rPr>
        <w:t>（</w:t>
      </w:r>
      <w:r>
        <w:fldChar w:fldCharType="begin"/>
      </w:r>
      <w:r>
        <w:instrText xml:space="preserve"> HYPERLINK "http://zsc.cafuc.edu.cn/" \t "https://zsc.cafuc.edu.cn/info/1008/_blank" </w:instrText>
      </w:r>
      <w:r>
        <w:fldChar w:fldCharType="separate"/>
      </w:r>
      <w:r>
        <w:rPr>
          <w:rStyle w:val="6"/>
          <w:rFonts w:ascii="仿宋_GB2312" w:hAnsi="仿宋_GB2312" w:eastAsia="仿宋_GB2312" w:cs="仿宋_GB2312"/>
          <w:color w:val="000000"/>
          <w:sz w:val="25"/>
          <w:szCs w:val="25"/>
          <w:u w:val="none"/>
          <w:shd w:val="clear" w:color="auto" w:fill="FFFFFF"/>
        </w:rPr>
        <w:t>http://zsc.cafuc.edu.cn</w:t>
      </w:r>
      <w:r>
        <w:rPr>
          <w:rStyle w:val="6"/>
          <w:rFonts w:ascii="仿宋_GB2312" w:hAnsi="仿宋_GB2312" w:eastAsia="仿宋_GB2312" w:cs="仿宋_GB2312"/>
          <w:color w:val="000000"/>
          <w:sz w:val="25"/>
          <w:szCs w:val="25"/>
          <w:u w:val="none"/>
          <w:shd w:val="clear" w:color="auto" w:fill="FFFFFF"/>
        </w:rPr>
        <w:fldChar w:fldCharType="end"/>
      </w:r>
      <w:r>
        <w:rPr>
          <w:rFonts w:ascii="仿宋_GB2312" w:hAnsi="仿宋_GB2312" w:eastAsia="仿宋_GB2312" w:cs="仿宋_GB2312"/>
          <w:color w:val="000000"/>
          <w:sz w:val="25"/>
          <w:szCs w:val="25"/>
          <w:shd w:val="clear" w:color="auto" w:fill="FFFFFF"/>
        </w:rPr>
        <w:t>）</w:t>
      </w:r>
    </w:p>
    <w:p>
      <w:pPr>
        <w:pStyle w:val="3"/>
        <w:widowControl/>
        <w:numPr>
          <w:ilvl w:val="0"/>
          <w:numId w:val="0"/>
        </w:numPr>
        <w:shd w:val="clear" w:color="auto" w:fill="FFFFFF"/>
        <w:spacing w:before="180" w:beforeAutospacing="0" w:after="180" w:afterAutospacing="0" w:line="480" w:lineRule="atLeast"/>
        <w:ind w:firstLine="516"/>
        <w:rPr>
          <w:rFonts w:ascii="仿宋_GB2312" w:hAnsi="仿宋_GB2312" w:eastAsia="仿宋_GB2312" w:cs="仿宋_GB2312"/>
          <w:color w:val="000000"/>
          <w:sz w:val="25"/>
          <w:szCs w:val="25"/>
          <w:shd w:val="clear" w:color="auto" w:fill="FFFFFF"/>
        </w:rPr>
      </w:pPr>
      <w:r>
        <w:rPr>
          <w:rFonts w:hint="eastAsia" w:ascii="仿宋_GB2312" w:hAnsi="仿宋_GB2312" w:eastAsia="仿宋_GB2312" w:cs="仿宋_GB2312"/>
          <w:color w:val="000000"/>
          <w:sz w:val="25"/>
          <w:szCs w:val="25"/>
          <w:shd w:val="clear" w:color="auto" w:fill="FFFFFF"/>
          <w:lang w:val="en-US" w:eastAsia="zh-CN"/>
        </w:rPr>
        <w:t>5.</w:t>
      </w:r>
      <w:r>
        <w:rPr>
          <w:rFonts w:hint="eastAsia" w:ascii="仿宋_GB2312" w:hAnsi="仿宋_GB2312" w:eastAsia="仿宋_GB2312" w:cs="仿宋_GB2312"/>
          <w:color w:val="000000"/>
          <w:sz w:val="25"/>
          <w:szCs w:val="25"/>
          <w:shd w:val="clear" w:color="auto" w:fill="FFFFFF"/>
        </w:rPr>
        <w:t>微信小程序：“中国民航飞行学院招生”</w:t>
      </w:r>
    </w:p>
    <w:p>
      <w:pPr>
        <w:pStyle w:val="3"/>
        <w:widowControl/>
        <w:shd w:val="clear" w:color="auto" w:fill="FFFFFF"/>
        <w:spacing w:before="180" w:beforeAutospacing="0" w:after="180" w:afterAutospacing="0" w:line="480" w:lineRule="atLeast"/>
        <w:ind w:firstLine="516"/>
        <w:rPr>
          <w:color w:val="000000"/>
          <w:sz w:val="28"/>
          <w:szCs w:val="28"/>
        </w:rPr>
      </w:pPr>
      <w:r>
        <w:rPr>
          <w:rFonts w:hint="eastAsia" w:ascii="仿宋_GB2312" w:hAnsi="仿宋_GB2312" w:eastAsia="仿宋_GB2312" w:cs="仿宋_GB2312"/>
          <w:color w:val="000000"/>
          <w:sz w:val="25"/>
          <w:szCs w:val="25"/>
          <w:shd w:val="clear" w:color="auto" w:fill="FFFFFF"/>
        </w:rPr>
        <w:t>6</w:t>
      </w:r>
      <w:r>
        <w:rPr>
          <w:rFonts w:ascii="仿宋_GB2312" w:hAnsi="仿宋_GB2312" w:eastAsia="仿宋_GB2312" w:cs="仿宋_GB2312"/>
          <w:color w:val="000000"/>
          <w:sz w:val="25"/>
          <w:szCs w:val="25"/>
          <w:shd w:val="clear" w:color="auto" w:fill="FFFFFF"/>
        </w:rPr>
        <w:t>.监督与投诉电话：0838-5183165</w:t>
      </w:r>
    </w:p>
    <w:p>
      <w:pPr>
        <w:pStyle w:val="3"/>
        <w:widowControl/>
        <w:shd w:val="clear" w:color="auto" w:fill="FFFFFF"/>
        <w:spacing w:before="180" w:beforeAutospacing="0" w:after="180" w:afterAutospacing="0" w:line="480" w:lineRule="atLeast"/>
        <w:ind w:firstLine="516"/>
      </w:pPr>
      <w:r>
        <w:rPr>
          <w:rFonts w:ascii="仿宋_GB2312" w:hAnsi="仿宋_GB2312" w:eastAsia="仿宋_GB2312" w:cs="仿宋_GB2312"/>
          <w:color w:val="000000"/>
          <w:sz w:val="25"/>
          <w:szCs w:val="25"/>
          <w:shd w:val="clear" w:color="auto" w:fill="FFFFFF"/>
        </w:rPr>
        <w:t>（工作日:08：30-12:00; 14:30-18:00）。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ZDZjYjhmZDE0YmMyNjg2ZTQwOWVjYmNiMjJlNzEifQ=="/>
  </w:docVars>
  <w:rsids>
    <w:rsidRoot w:val="2B4A1B49"/>
    <w:rsid w:val="2B4A1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Hyperlink"/>
    <w:basedOn w:val="5"/>
    <w:qFormat/>
    <w:uiPriority w:val="0"/>
    <w:rPr>
      <w:rFonts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2023-11-21T07:28:00Z</dcterms:created>
  <dc:creator>WPS_1675735716</dc:creator>
  <cp:lastModifiedBy>WPS_1675735716</cp:lastModifiedBy>
  <dcterms:modified xsi:type="dcterms:W3CDTF">2023-11-21T07:29:04Z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EA0EC35314364A47856EFF13338F8922_11</vt:lpwstr>
  </property>
</Properties>
</file>